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DE2" w:rsidRDefault="000839F8" w:rsidP="00A0432B">
      <w:pPr>
        <w:pStyle w:val="Title"/>
        <w:rPr>
          <w:rFonts w:ascii="Arial" w:hAnsi="Arial" w:cs="Arial"/>
          <w:sz w:val="24"/>
          <w:szCs w:val="24"/>
        </w:rPr>
      </w:pPr>
      <w:r>
        <w:rPr>
          <w:noProof/>
          <w:lang w:eastAsia="en-GB"/>
        </w:rPr>
        <w:drawing>
          <wp:anchor distT="0" distB="0" distL="114300" distR="114300" simplePos="0" relativeHeight="251657728" behindDoc="1" locked="0" layoutInCell="1" allowOverlap="1">
            <wp:simplePos x="0" y="0"/>
            <wp:positionH relativeFrom="column">
              <wp:posOffset>40640</wp:posOffset>
            </wp:positionH>
            <wp:positionV relativeFrom="paragraph">
              <wp:posOffset>52070</wp:posOffset>
            </wp:positionV>
            <wp:extent cx="775335" cy="823595"/>
            <wp:effectExtent l="0" t="0" r="5715" b="0"/>
            <wp:wrapNone/>
            <wp:docPr id="4" name="Picture 4" descr="AxbridgeSaxonFC-Logo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xbridgeSaxonFC-Logo_72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5335" cy="823595"/>
                    </a:xfrm>
                    <a:prstGeom prst="rect">
                      <a:avLst/>
                    </a:prstGeom>
                    <a:noFill/>
                    <a:ln>
                      <a:noFill/>
                    </a:ln>
                  </pic:spPr>
                </pic:pic>
              </a:graphicData>
            </a:graphic>
            <wp14:sizeRelH relativeFrom="page">
              <wp14:pctWidth>0</wp14:pctWidth>
            </wp14:sizeRelH>
            <wp14:sizeRelV relativeFrom="page">
              <wp14:pctHeight>0</wp14:pctHeight>
            </wp14:sizeRelV>
          </wp:anchor>
        </w:drawing>
      </w:r>
      <w:r w:rsidR="00884F41" w:rsidRPr="00D4394A">
        <w:rPr>
          <w:rFonts w:ascii="Arial" w:hAnsi="Arial" w:cs="Arial"/>
          <w:sz w:val="24"/>
          <w:szCs w:val="24"/>
        </w:rPr>
        <w:t>A</w:t>
      </w:r>
      <w:r w:rsidR="00A0432B" w:rsidRPr="00D4394A">
        <w:rPr>
          <w:rFonts w:ascii="Arial" w:hAnsi="Arial" w:cs="Arial"/>
          <w:sz w:val="24"/>
          <w:szCs w:val="24"/>
        </w:rPr>
        <w:t xml:space="preserve">xbridge Saxon Football </w:t>
      </w:r>
      <w:r w:rsidR="00A0432B" w:rsidRPr="009E321B">
        <w:rPr>
          <w:rFonts w:ascii="Arial" w:hAnsi="Arial" w:cs="Arial"/>
          <w:sz w:val="24"/>
          <w:szCs w:val="24"/>
        </w:rPr>
        <w:t xml:space="preserve">Club </w:t>
      </w:r>
    </w:p>
    <w:p w:rsidR="00884F41" w:rsidRDefault="00A0432B" w:rsidP="005D3DE2">
      <w:pPr>
        <w:pStyle w:val="Title"/>
        <w:rPr>
          <w:rFonts w:ascii="Arial" w:hAnsi="Arial" w:cs="Arial"/>
          <w:sz w:val="24"/>
          <w:szCs w:val="24"/>
        </w:rPr>
      </w:pPr>
      <w:r w:rsidRPr="009E321B">
        <w:rPr>
          <w:rFonts w:ascii="Arial" w:hAnsi="Arial" w:cs="Arial"/>
          <w:sz w:val="24"/>
          <w:szCs w:val="24"/>
        </w:rPr>
        <w:t>201</w:t>
      </w:r>
      <w:r w:rsidR="000839F8">
        <w:rPr>
          <w:rFonts w:ascii="Arial" w:hAnsi="Arial" w:cs="Arial"/>
          <w:sz w:val="24"/>
          <w:szCs w:val="24"/>
        </w:rPr>
        <w:t>7</w:t>
      </w:r>
      <w:r w:rsidR="00F05348">
        <w:rPr>
          <w:rFonts w:ascii="Arial" w:hAnsi="Arial" w:cs="Arial"/>
          <w:sz w:val="24"/>
          <w:szCs w:val="24"/>
        </w:rPr>
        <w:t>-</w:t>
      </w:r>
      <w:r w:rsidR="00884F41" w:rsidRPr="009E321B">
        <w:rPr>
          <w:rFonts w:ascii="Arial" w:hAnsi="Arial" w:cs="Arial"/>
          <w:sz w:val="24"/>
          <w:szCs w:val="24"/>
        </w:rPr>
        <w:t>20</w:t>
      </w:r>
      <w:r w:rsidR="00E917A4" w:rsidRPr="009E321B">
        <w:rPr>
          <w:rFonts w:ascii="Arial" w:hAnsi="Arial" w:cs="Arial"/>
          <w:sz w:val="24"/>
          <w:szCs w:val="24"/>
        </w:rPr>
        <w:t>1</w:t>
      </w:r>
      <w:r w:rsidR="000839F8">
        <w:rPr>
          <w:rFonts w:ascii="Arial" w:hAnsi="Arial" w:cs="Arial"/>
          <w:sz w:val="24"/>
          <w:szCs w:val="24"/>
        </w:rPr>
        <w:t>8</w:t>
      </w:r>
      <w:r w:rsidR="00884F41" w:rsidRPr="00D4394A">
        <w:rPr>
          <w:rFonts w:ascii="Arial" w:hAnsi="Arial" w:cs="Arial"/>
          <w:sz w:val="24"/>
          <w:szCs w:val="24"/>
        </w:rPr>
        <w:t xml:space="preserve"> Junior Section Registration Form</w:t>
      </w:r>
    </w:p>
    <w:p w:rsidR="007C1125" w:rsidRDefault="007C1125">
      <w:pPr>
        <w:pStyle w:val="Title"/>
        <w:rPr>
          <w:rFonts w:ascii="Arial" w:hAnsi="Arial" w:cs="Arial"/>
          <w:sz w:val="24"/>
          <w:szCs w:val="24"/>
        </w:rPr>
      </w:pPr>
    </w:p>
    <w:p w:rsidR="007C1125" w:rsidRDefault="00F05348">
      <w:pPr>
        <w:pStyle w:val="Title"/>
        <w:rPr>
          <w:rFonts w:ascii="Arial" w:hAnsi="Arial" w:cs="Arial"/>
          <w:sz w:val="24"/>
          <w:szCs w:val="24"/>
        </w:rPr>
      </w:pPr>
      <w:r w:rsidRPr="0038035A">
        <w:rPr>
          <w:rFonts w:ascii="Arial" w:hAnsi="Arial" w:cs="Arial"/>
          <w:color w:val="FF0000"/>
          <w:sz w:val="24"/>
          <w:szCs w:val="24"/>
        </w:rPr>
        <w:t xml:space="preserve">PLEASE COMPLETE </w:t>
      </w:r>
      <w:r w:rsidR="007C1125" w:rsidRPr="0038035A">
        <w:rPr>
          <w:rFonts w:ascii="Arial" w:hAnsi="Arial" w:cs="Arial"/>
          <w:color w:val="FF0000"/>
          <w:sz w:val="24"/>
          <w:szCs w:val="24"/>
        </w:rPr>
        <w:t>REGISTRATION AND PAYMENT ONLINE AT:</w:t>
      </w:r>
      <w:r w:rsidR="007C1125" w:rsidRPr="007C1125">
        <w:rPr>
          <w:rFonts w:ascii="Arial" w:hAnsi="Arial" w:cs="Arial"/>
          <w:sz w:val="24"/>
          <w:szCs w:val="24"/>
        </w:rPr>
        <w:t xml:space="preserve">    </w:t>
      </w:r>
      <w:hyperlink r:id="rId7" w:history="1">
        <w:r w:rsidR="007C1125" w:rsidRPr="00CB594F">
          <w:rPr>
            <w:rStyle w:val="Hyperlink"/>
            <w:rFonts w:ascii="Arial" w:hAnsi="Arial" w:cs="Arial"/>
            <w:sz w:val="24"/>
            <w:szCs w:val="24"/>
          </w:rPr>
          <w:t>www.axbridgesaxonfc.clubpay.co.uk</w:t>
        </w:r>
      </w:hyperlink>
    </w:p>
    <w:p w:rsidR="007C1125" w:rsidRPr="00D4394A" w:rsidRDefault="007C1125">
      <w:pPr>
        <w:pStyle w:val="Title"/>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851"/>
        <w:gridCol w:w="709"/>
        <w:gridCol w:w="2176"/>
        <w:gridCol w:w="1651"/>
        <w:gridCol w:w="413"/>
        <w:gridCol w:w="1712"/>
        <w:gridCol w:w="236"/>
      </w:tblGrid>
      <w:tr w:rsidR="00884F41" w:rsidRPr="00D4394A" w:rsidTr="009E321B">
        <w:trPr>
          <w:cantSplit/>
        </w:trPr>
        <w:tc>
          <w:tcPr>
            <w:tcW w:w="3510" w:type="dxa"/>
            <w:tcBorders>
              <w:top w:val="double" w:sz="12" w:space="0" w:color="auto"/>
            </w:tcBorders>
            <w:vAlign w:val="center"/>
          </w:tcPr>
          <w:p w:rsidR="00884F41" w:rsidRPr="00D4394A" w:rsidRDefault="00D4394A" w:rsidP="009E321B">
            <w:pPr>
              <w:rPr>
                <w:rFonts w:ascii="Arial" w:hAnsi="Arial" w:cs="Arial"/>
                <w:b/>
              </w:rPr>
            </w:pPr>
            <w:r>
              <w:rPr>
                <w:rFonts w:ascii="Arial" w:hAnsi="Arial" w:cs="Arial"/>
                <w:b/>
              </w:rPr>
              <w:t>Player</w:t>
            </w:r>
            <w:r w:rsidR="00FC07DE">
              <w:rPr>
                <w:rFonts w:ascii="Arial" w:hAnsi="Arial" w:cs="Arial"/>
                <w:b/>
              </w:rPr>
              <w:t xml:space="preserve"> Name </w:t>
            </w:r>
            <w:r w:rsidR="00FC07DE" w:rsidRPr="00FC07DE">
              <w:rPr>
                <w:rFonts w:ascii="Arial" w:hAnsi="Arial" w:cs="Arial"/>
                <w:b/>
                <w:i/>
              </w:rPr>
              <w:t>(O</w:t>
            </w:r>
            <w:r w:rsidR="00592528" w:rsidRPr="00FC07DE">
              <w:rPr>
                <w:rFonts w:ascii="Arial" w:hAnsi="Arial" w:cs="Arial"/>
                <w:b/>
                <w:i/>
              </w:rPr>
              <w:t>ne form per child)</w:t>
            </w:r>
          </w:p>
        </w:tc>
        <w:tc>
          <w:tcPr>
            <w:tcW w:w="3736" w:type="dxa"/>
            <w:gridSpan w:val="3"/>
            <w:tcBorders>
              <w:top w:val="double" w:sz="12" w:space="0" w:color="auto"/>
            </w:tcBorders>
          </w:tcPr>
          <w:p w:rsidR="00884F41" w:rsidRPr="009E321B" w:rsidRDefault="00884F41">
            <w:pPr>
              <w:rPr>
                <w:rFonts w:ascii="Arial" w:hAnsi="Arial" w:cs="Arial"/>
                <w:sz w:val="28"/>
                <w:szCs w:val="28"/>
              </w:rPr>
            </w:pPr>
          </w:p>
        </w:tc>
        <w:tc>
          <w:tcPr>
            <w:tcW w:w="1651" w:type="dxa"/>
            <w:tcBorders>
              <w:top w:val="double" w:sz="12" w:space="0" w:color="auto"/>
            </w:tcBorders>
            <w:vAlign w:val="center"/>
          </w:tcPr>
          <w:p w:rsidR="00884F41" w:rsidRPr="00D4394A" w:rsidRDefault="00884F41" w:rsidP="009E321B">
            <w:pPr>
              <w:rPr>
                <w:rFonts w:ascii="Arial" w:hAnsi="Arial" w:cs="Arial"/>
              </w:rPr>
            </w:pPr>
            <w:r w:rsidRPr="00D4394A">
              <w:rPr>
                <w:rFonts w:ascii="Arial" w:hAnsi="Arial" w:cs="Arial"/>
              </w:rPr>
              <w:t>Home Tel</w:t>
            </w:r>
          </w:p>
        </w:tc>
        <w:tc>
          <w:tcPr>
            <w:tcW w:w="2361" w:type="dxa"/>
            <w:gridSpan w:val="3"/>
            <w:tcBorders>
              <w:top w:val="double" w:sz="12" w:space="0" w:color="auto"/>
            </w:tcBorders>
          </w:tcPr>
          <w:p w:rsidR="00884F41" w:rsidRPr="00D4394A" w:rsidRDefault="00884F41">
            <w:pPr>
              <w:rPr>
                <w:rFonts w:ascii="Arial" w:hAnsi="Arial" w:cs="Arial"/>
              </w:rPr>
            </w:pPr>
          </w:p>
        </w:tc>
      </w:tr>
      <w:tr w:rsidR="00884F41" w:rsidRPr="00D4394A" w:rsidTr="009E321B">
        <w:trPr>
          <w:cantSplit/>
        </w:trPr>
        <w:tc>
          <w:tcPr>
            <w:tcW w:w="7246" w:type="dxa"/>
            <w:gridSpan w:val="4"/>
            <w:vMerge w:val="restart"/>
          </w:tcPr>
          <w:p w:rsidR="00884F41" w:rsidRPr="00D4394A" w:rsidRDefault="00884F41">
            <w:pPr>
              <w:pStyle w:val="Heading1"/>
              <w:rPr>
                <w:rFonts w:ascii="Arial" w:hAnsi="Arial" w:cs="Arial"/>
                <w:sz w:val="20"/>
              </w:rPr>
            </w:pPr>
            <w:r w:rsidRPr="00D4394A">
              <w:rPr>
                <w:rFonts w:ascii="Arial" w:hAnsi="Arial" w:cs="Arial"/>
                <w:sz w:val="20"/>
              </w:rPr>
              <w:t>Address</w:t>
            </w:r>
          </w:p>
        </w:tc>
        <w:tc>
          <w:tcPr>
            <w:tcW w:w="1651" w:type="dxa"/>
            <w:vAlign w:val="center"/>
          </w:tcPr>
          <w:p w:rsidR="00884F41" w:rsidRPr="00D4394A" w:rsidRDefault="00592528" w:rsidP="009E321B">
            <w:pPr>
              <w:rPr>
                <w:rFonts w:ascii="Arial" w:hAnsi="Arial" w:cs="Arial"/>
              </w:rPr>
            </w:pPr>
            <w:r w:rsidRPr="00D4394A">
              <w:rPr>
                <w:rFonts w:ascii="Arial" w:hAnsi="Arial" w:cs="Arial"/>
              </w:rPr>
              <w:t xml:space="preserve">Parent </w:t>
            </w:r>
            <w:r w:rsidR="00884F41" w:rsidRPr="00D4394A">
              <w:rPr>
                <w:rFonts w:ascii="Arial" w:hAnsi="Arial" w:cs="Arial"/>
              </w:rPr>
              <w:t>Mobile 1</w:t>
            </w:r>
          </w:p>
        </w:tc>
        <w:tc>
          <w:tcPr>
            <w:tcW w:w="2361" w:type="dxa"/>
            <w:gridSpan w:val="3"/>
          </w:tcPr>
          <w:p w:rsidR="00884F41" w:rsidRPr="009E321B" w:rsidRDefault="00884F41">
            <w:pPr>
              <w:rPr>
                <w:rFonts w:ascii="Arial" w:hAnsi="Arial" w:cs="Arial"/>
                <w:sz w:val="28"/>
                <w:szCs w:val="28"/>
              </w:rPr>
            </w:pPr>
          </w:p>
        </w:tc>
      </w:tr>
      <w:tr w:rsidR="00884F41" w:rsidRPr="00D4394A" w:rsidTr="009E321B">
        <w:trPr>
          <w:cantSplit/>
        </w:trPr>
        <w:tc>
          <w:tcPr>
            <w:tcW w:w="7246" w:type="dxa"/>
            <w:gridSpan w:val="4"/>
            <w:vMerge/>
          </w:tcPr>
          <w:p w:rsidR="00884F41" w:rsidRPr="00D4394A" w:rsidRDefault="00884F41">
            <w:pPr>
              <w:rPr>
                <w:rFonts w:ascii="Arial" w:hAnsi="Arial" w:cs="Arial"/>
              </w:rPr>
            </w:pPr>
          </w:p>
        </w:tc>
        <w:tc>
          <w:tcPr>
            <w:tcW w:w="1651" w:type="dxa"/>
            <w:vAlign w:val="center"/>
          </w:tcPr>
          <w:p w:rsidR="00884F41" w:rsidRPr="00D4394A" w:rsidRDefault="00592528" w:rsidP="009E321B">
            <w:pPr>
              <w:rPr>
                <w:rFonts w:ascii="Arial" w:hAnsi="Arial" w:cs="Arial"/>
              </w:rPr>
            </w:pPr>
            <w:r w:rsidRPr="00D4394A">
              <w:rPr>
                <w:rFonts w:ascii="Arial" w:hAnsi="Arial" w:cs="Arial"/>
              </w:rPr>
              <w:t xml:space="preserve">Parent </w:t>
            </w:r>
            <w:r w:rsidR="00884F41" w:rsidRPr="00D4394A">
              <w:rPr>
                <w:rFonts w:ascii="Arial" w:hAnsi="Arial" w:cs="Arial"/>
              </w:rPr>
              <w:t>Mobile 2</w:t>
            </w:r>
          </w:p>
        </w:tc>
        <w:tc>
          <w:tcPr>
            <w:tcW w:w="2361" w:type="dxa"/>
            <w:gridSpan w:val="3"/>
          </w:tcPr>
          <w:p w:rsidR="00884F41" w:rsidRPr="009E321B" w:rsidRDefault="00884F41">
            <w:pPr>
              <w:rPr>
                <w:rFonts w:ascii="Arial" w:hAnsi="Arial" w:cs="Arial"/>
                <w:sz w:val="28"/>
                <w:szCs w:val="28"/>
              </w:rPr>
            </w:pPr>
          </w:p>
        </w:tc>
      </w:tr>
      <w:tr w:rsidR="00884F41" w:rsidRPr="00D4394A">
        <w:trPr>
          <w:cantSplit/>
          <w:trHeight w:val="573"/>
        </w:trPr>
        <w:tc>
          <w:tcPr>
            <w:tcW w:w="7246" w:type="dxa"/>
            <w:gridSpan w:val="4"/>
            <w:vMerge/>
          </w:tcPr>
          <w:p w:rsidR="00884F41" w:rsidRPr="00D4394A" w:rsidRDefault="00884F41">
            <w:pPr>
              <w:rPr>
                <w:rFonts w:ascii="Arial" w:hAnsi="Arial" w:cs="Arial"/>
              </w:rPr>
            </w:pPr>
          </w:p>
        </w:tc>
        <w:tc>
          <w:tcPr>
            <w:tcW w:w="4012" w:type="dxa"/>
            <w:gridSpan w:val="4"/>
            <w:tcBorders>
              <w:bottom w:val="single" w:sz="4" w:space="0" w:color="auto"/>
            </w:tcBorders>
          </w:tcPr>
          <w:p w:rsidR="00884F41" w:rsidRPr="00D4394A" w:rsidRDefault="00592528">
            <w:pPr>
              <w:rPr>
                <w:rFonts w:ascii="Arial" w:hAnsi="Arial" w:cs="Arial"/>
              </w:rPr>
            </w:pPr>
            <w:r w:rsidRPr="00D4394A">
              <w:rPr>
                <w:rFonts w:ascii="Arial" w:hAnsi="Arial" w:cs="Arial"/>
              </w:rPr>
              <w:t xml:space="preserve">Parent’s </w:t>
            </w:r>
            <w:r w:rsidR="00884F41" w:rsidRPr="00D4394A">
              <w:rPr>
                <w:rFonts w:ascii="Arial" w:hAnsi="Arial" w:cs="Arial"/>
              </w:rPr>
              <w:t xml:space="preserve">E-mail </w:t>
            </w:r>
            <w:r w:rsidR="00884F41" w:rsidRPr="00FC07DE">
              <w:rPr>
                <w:rFonts w:ascii="Arial" w:hAnsi="Arial" w:cs="Arial"/>
                <w:i/>
              </w:rPr>
              <w:t>(</w:t>
            </w:r>
            <w:r w:rsidR="00FC07DE" w:rsidRPr="00FC07DE">
              <w:rPr>
                <w:rFonts w:ascii="Arial" w:hAnsi="Arial" w:cs="Arial"/>
                <w:b/>
                <w:bCs/>
                <w:i/>
              </w:rPr>
              <w:t>P</w:t>
            </w:r>
            <w:r w:rsidR="00884F41" w:rsidRPr="00FC07DE">
              <w:rPr>
                <w:rFonts w:ascii="Arial" w:hAnsi="Arial" w:cs="Arial"/>
                <w:b/>
                <w:bCs/>
                <w:i/>
              </w:rPr>
              <w:t>lease print carefully</w:t>
            </w:r>
            <w:r w:rsidR="00884F41" w:rsidRPr="00FC07DE">
              <w:rPr>
                <w:rFonts w:ascii="Arial" w:hAnsi="Arial" w:cs="Arial"/>
                <w:i/>
              </w:rPr>
              <w:t>)</w:t>
            </w:r>
          </w:p>
        </w:tc>
      </w:tr>
      <w:tr w:rsidR="00884F41" w:rsidRPr="00D4394A">
        <w:trPr>
          <w:cantSplit/>
          <w:trHeight w:val="217"/>
        </w:trPr>
        <w:tc>
          <w:tcPr>
            <w:tcW w:w="7246" w:type="dxa"/>
            <w:gridSpan w:val="4"/>
            <w:vMerge/>
          </w:tcPr>
          <w:p w:rsidR="00884F41" w:rsidRPr="00D4394A" w:rsidRDefault="00884F41">
            <w:pPr>
              <w:rPr>
                <w:rFonts w:ascii="Arial" w:hAnsi="Arial" w:cs="Arial"/>
              </w:rPr>
            </w:pPr>
          </w:p>
        </w:tc>
        <w:tc>
          <w:tcPr>
            <w:tcW w:w="2064" w:type="dxa"/>
            <w:gridSpan w:val="2"/>
          </w:tcPr>
          <w:p w:rsidR="00884F41" w:rsidRPr="00D4394A" w:rsidRDefault="00592528">
            <w:pPr>
              <w:rPr>
                <w:rFonts w:ascii="Arial" w:hAnsi="Arial" w:cs="Arial"/>
              </w:rPr>
            </w:pPr>
            <w:r w:rsidRPr="00D4394A">
              <w:rPr>
                <w:rFonts w:ascii="Arial" w:hAnsi="Arial" w:cs="Arial"/>
              </w:rPr>
              <w:t xml:space="preserve">Child </w:t>
            </w:r>
            <w:r w:rsidR="00884F41" w:rsidRPr="00D4394A">
              <w:rPr>
                <w:rFonts w:ascii="Arial" w:hAnsi="Arial" w:cs="Arial"/>
              </w:rPr>
              <w:t>Date of Birth</w:t>
            </w:r>
          </w:p>
        </w:tc>
        <w:tc>
          <w:tcPr>
            <w:tcW w:w="1948" w:type="dxa"/>
            <w:gridSpan w:val="2"/>
          </w:tcPr>
          <w:p w:rsidR="00884F41" w:rsidRPr="00D4394A" w:rsidRDefault="00884F41">
            <w:pPr>
              <w:rPr>
                <w:rFonts w:ascii="Arial" w:hAnsi="Arial" w:cs="Arial"/>
              </w:rPr>
            </w:pPr>
            <w:r w:rsidRPr="00D4394A">
              <w:rPr>
                <w:rFonts w:ascii="Arial" w:hAnsi="Arial" w:cs="Arial"/>
              </w:rPr>
              <w:t>Year Group</w:t>
            </w:r>
          </w:p>
        </w:tc>
      </w:tr>
      <w:tr w:rsidR="00884F41" w:rsidRPr="00D4394A" w:rsidTr="009E321B">
        <w:trPr>
          <w:cantSplit/>
        </w:trPr>
        <w:tc>
          <w:tcPr>
            <w:tcW w:w="4361" w:type="dxa"/>
            <w:gridSpan w:val="2"/>
            <w:vAlign w:val="center"/>
          </w:tcPr>
          <w:p w:rsidR="00884F41" w:rsidRPr="00D4394A" w:rsidRDefault="00884F41" w:rsidP="009E321B">
            <w:pPr>
              <w:rPr>
                <w:rFonts w:ascii="Arial" w:hAnsi="Arial" w:cs="Arial"/>
              </w:rPr>
            </w:pPr>
            <w:r w:rsidRPr="00D4394A">
              <w:rPr>
                <w:rFonts w:ascii="Arial" w:hAnsi="Arial" w:cs="Arial"/>
              </w:rPr>
              <w:t>P</w:t>
            </w:r>
            <w:r w:rsidR="00592528" w:rsidRPr="00D4394A">
              <w:rPr>
                <w:rFonts w:ascii="Arial" w:hAnsi="Arial" w:cs="Arial"/>
              </w:rPr>
              <w:t xml:space="preserve">arent/Guardian’s </w:t>
            </w:r>
            <w:r w:rsidRPr="00D4394A">
              <w:rPr>
                <w:rFonts w:ascii="Arial" w:hAnsi="Arial" w:cs="Arial"/>
              </w:rPr>
              <w:t>Name</w:t>
            </w:r>
            <w:r w:rsidR="00592528" w:rsidRPr="00D4394A">
              <w:rPr>
                <w:rFonts w:ascii="Arial" w:hAnsi="Arial" w:cs="Arial"/>
              </w:rPr>
              <w:t xml:space="preserve"> (for correspondence)</w:t>
            </w:r>
          </w:p>
        </w:tc>
        <w:tc>
          <w:tcPr>
            <w:tcW w:w="2885" w:type="dxa"/>
            <w:gridSpan w:val="2"/>
          </w:tcPr>
          <w:p w:rsidR="00884F41" w:rsidRPr="009E321B" w:rsidRDefault="00884F41">
            <w:pPr>
              <w:rPr>
                <w:rFonts w:ascii="Arial" w:hAnsi="Arial" w:cs="Arial"/>
                <w:sz w:val="28"/>
                <w:szCs w:val="28"/>
              </w:rPr>
            </w:pPr>
          </w:p>
        </w:tc>
        <w:tc>
          <w:tcPr>
            <w:tcW w:w="2064" w:type="dxa"/>
            <w:gridSpan w:val="2"/>
          </w:tcPr>
          <w:p w:rsidR="00884F41" w:rsidRPr="009E321B" w:rsidRDefault="00884F41">
            <w:pPr>
              <w:rPr>
                <w:rFonts w:ascii="Arial" w:hAnsi="Arial" w:cs="Arial"/>
                <w:sz w:val="28"/>
                <w:szCs w:val="28"/>
              </w:rPr>
            </w:pPr>
          </w:p>
        </w:tc>
        <w:tc>
          <w:tcPr>
            <w:tcW w:w="1948" w:type="dxa"/>
            <w:gridSpan w:val="2"/>
          </w:tcPr>
          <w:p w:rsidR="00884F41" w:rsidRPr="00D4394A" w:rsidRDefault="00884F41" w:rsidP="00FC07DE">
            <w:pPr>
              <w:rPr>
                <w:rFonts w:ascii="Arial" w:hAnsi="Arial" w:cs="Arial"/>
              </w:rPr>
            </w:pPr>
            <w:r w:rsidRPr="00D4394A">
              <w:rPr>
                <w:rFonts w:ascii="Arial" w:hAnsi="Arial" w:cs="Arial"/>
              </w:rPr>
              <w:t>Under</w:t>
            </w:r>
            <w:r w:rsidR="00FC07DE">
              <w:rPr>
                <w:rFonts w:ascii="Arial" w:hAnsi="Arial" w:cs="Arial"/>
              </w:rPr>
              <w:t>:</w:t>
            </w:r>
          </w:p>
        </w:tc>
      </w:tr>
      <w:tr w:rsidR="00884F41" w:rsidRPr="00D4394A" w:rsidTr="009E321B">
        <w:trPr>
          <w:cantSplit/>
        </w:trPr>
        <w:tc>
          <w:tcPr>
            <w:tcW w:w="4361" w:type="dxa"/>
            <w:gridSpan w:val="2"/>
            <w:tcBorders>
              <w:top w:val="double" w:sz="12" w:space="0" w:color="auto"/>
            </w:tcBorders>
            <w:vAlign w:val="center"/>
          </w:tcPr>
          <w:p w:rsidR="00884F41" w:rsidRPr="00D4394A" w:rsidRDefault="00884F41" w:rsidP="009E321B">
            <w:pPr>
              <w:rPr>
                <w:rFonts w:ascii="Arial" w:hAnsi="Arial" w:cs="Arial"/>
                <w:b/>
              </w:rPr>
            </w:pPr>
            <w:r w:rsidRPr="00D4394A">
              <w:rPr>
                <w:rFonts w:ascii="Arial" w:hAnsi="Arial" w:cs="Arial"/>
                <w:b/>
              </w:rPr>
              <w:t>Emergency Contact Name:</w:t>
            </w:r>
          </w:p>
        </w:tc>
        <w:tc>
          <w:tcPr>
            <w:tcW w:w="2885" w:type="dxa"/>
            <w:gridSpan w:val="2"/>
            <w:tcBorders>
              <w:top w:val="double" w:sz="12" w:space="0" w:color="auto"/>
              <w:left w:val="nil"/>
            </w:tcBorders>
          </w:tcPr>
          <w:p w:rsidR="00884F41" w:rsidRPr="009E321B" w:rsidRDefault="00884F41">
            <w:pPr>
              <w:rPr>
                <w:rFonts w:ascii="Arial" w:hAnsi="Arial" w:cs="Arial"/>
                <w:bCs/>
                <w:sz w:val="28"/>
                <w:szCs w:val="28"/>
              </w:rPr>
            </w:pPr>
          </w:p>
        </w:tc>
        <w:tc>
          <w:tcPr>
            <w:tcW w:w="4012" w:type="dxa"/>
            <w:gridSpan w:val="4"/>
            <w:vMerge w:val="restart"/>
            <w:tcBorders>
              <w:top w:val="double" w:sz="12" w:space="0" w:color="auto"/>
            </w:tcBorders>
          </w:tcPr>
          <w:p w:rsidR="00884F41" w:rsidRPr="00D4394A" w:rsidRDefault="00884F41">
            <w:pPr>
              <w:rPr>
                <w:rFonts w:ascii="Arial" w:hAnsi="Arial" w:cs="Arial"/>
              </w:rPr>
            </w:pPr>
            <w:r w:rsidRPr="00D4394A">
              <w:rPr>
                <w:rFonts w:ascii="Arial" w:hAnsi="Arial" w:cs="Arial"/>
              </w:rPr>
              <w:t>Relationship to Child</w:t>
            </w:r>
          </w:p>
        </w:tc>
      </w:tr>
      <w:tr w:rsidR="00884F41" w:rsidRPr="00D4394A">
        <w:trPr>
          <w:cantSplit/>
          <w:trHeight w:val="276"/>
        </w:trPr>
        <w:tc>
          <w:tcPr>
            <w:tcW w:w="7246" w:type="dxa"/>
            <w:gridSpan w:val="4"/>
            <w:vMerge w:val="restart"/>
          </w:tcPr>
          <w:p w:rsidR="00884F41" w:rsidRPr="00D4394A" w:rsidRDefault="00884F41">
            <w:pPr>
              <w:rPr>
                <w:rFonts w:ascii="Arial" w:hAnsi="Arial" w:cs="Arial"/>
                <w:bCs/>
              </w:rPr>
            </w:pPr>
            <w:r w:rsidRPr="00D4394A">
              <w:rPr>
                <w:rFonts w:ascii="Arial" w:hAnsi="Arial" w:cs="Arial"/>
                <w:bCs/>
              </w:rPr>
              <w:t>Emergency Contact’s Address</w:t>
            </w:r>
          </w:p>
        </w:tc>
        <w:tc>
          <w:tcPr>
            <w:tcW w:w="4012" w:type="dxa"/>
            <w:gridSpan w:val="4"/>
            <w:vMerge/>
          </w:tcPr>
          <w:p w:rsidR="00884F41" w:rsidRPr="00D4394A" w:rsidRDefault="00884F41">
            <w:pPr>
              <w:rPr>
                <w:rFonts w:ascii="Arial" w:hAnsi="Arial" w:cs="Arial"/>
              </w:rPr>
            </w:pPr>
          </w:p>
        </w:tc>
      </w:tr>
      <w:tr w:rsidR="00884F41" w:rsidRPr="00D4394A">
        <w:trPr>
          <w:cantSplit/>
          <w:trHeight w:val="276"/>
        </w:trPr>
        <w:tc>
          <w:tcPr>
            <w:tcW w:w="7246" w:type="dxa"/>
            <w:gridSpan w:val="4"/>
            <w:vMerge/>
          </w:tcPr>
          <w:p w:rsidR="00884F41" w:rsidRPr="00D4394A" w:rsidRDefault="00884F41">
            <w:pPr>
              <w:rPr>
                <w:rFonts w:ascii="Arial" w:hAnsi="Arial" w:cs="Arial"/>
                <w:bCs/>
              </w:rPr>
            </w:pPr>
          </w:p>
        </w:tc>
        <w:tc>
          <w:tcPr>
            <w:tcW w:w="4012" w:type="dxa"/>
            <w:gridSpan w:val="4"/>
            <w:vMerge/>
          </w:tcPr>
          <w:p w:rsidR="00884F41" w:rsidRPr="00D4394A" w:rsidRDefault="00884F41">
            <w:pPr>
              <w:rPr>
                <w:rFonts w:ascii="Arial" w:hAnsi="Arial" w:cs="Arial"/>
              </w:rPr>
            </w:pPr>
          </w:p>
        </w:tc>
      </w:tr>
      <w:tr w:rsidR="00884F41" w:rsidRPr="00D4394A" w:rsidTr="009E321B">
        <w:trPr>
          <w:cantSplit/>
        </w:trPr>
        <w:tc>
          <w:tcPr>
            <w:tcW w:w="7246" w:type="dxa"/>
            <w:gridSpan w:val="4"/>
            <w:vMerge/>
          </w:tcPr>
          <w:p w:rsidR="00884F41" w:rsidRPr="00D4394A" w:rsidRDefault="00884F41">
            <w:pPr>
              <w:rPr>
                <w:rFonts w:ascii="Arial" w:hAnsi="Arial" w:cs="Arial"/>
                <w:bCs/>
              </w:rPr>
            </w:pPr>
          </w:p>
        </w:tc>
        <w:tc>
          <w:tcPr>
            <w:tcW w:w="1651" w:type="dxa"/>
            <w:vAlign w:val="center"/>
          </w:tcPr>
          <w:p w:rsidR="00884F41" w:rsidRPr="00D4394A" w:rsidRDefault="00884F41" w:rsidP="009E321B">
            <w:pPr>
              <w:rPr>
                <w:rFonts w:ascii="Arial" w:hAnsi="Arial" w:cs="Arial"/>
              </w:rPr>
            </w:pPr>
            <w:r w:rsidRPr="00D4394A">
              <w:rPr>
                <w:rFonts w:ascii="Arial" w:hAnsi="Arial" w:cs="Arial"/>
              </w:rPr>
              <w:t>Home Tel</w:t>
            </w:r>
          </w:p>
        </w:tc>
        <w:tc>
          <w:tcPr>
            <w:tcW w:w="2361" w:type="dxa"/>
            <w:gridSpan w:val="3"/>
          </w:tcPr>
          <w:p w:rsidR="00884F41" w:rsidRPr="009E321B" w:rsidRDefault="00884F41">
            <w:pPr>
              <w:rPr>
                <w:rFonts w:ascii="Arial" w:hAnsi="Arial" w:cs="Arial"/>
                <w:sz w:val="28"/>
                <w:szCs w:val="28"/>
              </w:rPr>
            </w:pPr>
          </w:p>
        </w:tc>
      </w:tr>
      <w:tr w:rsidR="00884F41" w:rsidRPr="00D4394A" w:rsidTr="009E321B">
        <w:trPr>
          <w:cantSplit/>
        </w:trPr>
        <w:tc>
          <w:tcPr>
            <w:tcW w:w="7246" w:type="dxa"/>
            <w:gridSpan w:val="4"/>
            <w:vMerge/>
          </w:tcPr>
          <w:p w:rsidR="00884F41" w:rsidRPr="00D4394A" w:rsidRDefault="00884F41">
            <w:pPr>
              <w:rPr>
                <w:rFonts w:ascii="Arial" w:hAnsi="Arial" w:cs="Arial"/>
                <w:bCs/>
              </w:rPr>
            </w:pPr>
          </w:p>
        </w:tc>
        <w:tc>
          <w:tcPr>
            <w:tcW w:w="1651" w:type="dxa"/>
            <w:vAlign w:val="center"/>
          </w:tcPr>
          <w:p w:rsidR="00884F41" w:rsidRPr="00D4394A" w:rsidRDefault="00884F41" w:rsidP="009E321B">
            <w:pPr>
              <w:rPr>
                <w:rFonts w:ascii="Arial" w:hAnsi="Arial" w:cs="Arial"/>
              </w:rPr>
            </w:pPr>
            <w:r w:rsidRPr="00D4394A">
              <w:rPr>
                <w:rFonts w:ascii="Arial" w:hAnsi="Arial" w:cs="Arial"/>
              </w:rPr>
              <w:t>Mobile 1</w:t>
            </w:r>
          </w:p>
        </w:tc>
        <w:tc>
          <w:tcPr>
            <w:tcW w:w="2361" w:type="dxa"/>
            <w:gridSpan w:val="3"/>
          </w:tcPr>
          <w:p w:rsidR="00884F41" w:rsidRPr="009E321B" w:rsidRDefault="00884F41">
            <w:pPr>
              <w:rPr>
                <w:rFonts w:ascii="Arial" w:hAnsi="Arial" w:cs="Arial"/>
                <w:sz w:val="28"/>
                <w:szCs w:val="28"/>
              </w:rPr>
            </w:pPr>
          </w:p>
        </w:tc>
      </w:tr>
      <w:tr w:rsidR="00884F41" w:rsidRPr="00D4394A" w:rsidTr="009E321B">
        <w:trPr>
          <w:cantSplit/>
          <w:trHeight w:val="61"/>
        </w:trPr>
        <w:tc>
          <w:tcPr>
            <w:tcW w:w="7246" w:type="dxa"/>
            <w:gridSpan w:val="4"/>
            <w:vMerge/>
            <w:tcBorders>
              <w:bottom w:val="double" w:sz="12" w:space="0" w:color="auto"/>
            </w:tcBorders>
          </w:tcPr>
          <w:p w:rsidR="00884F41" w:rsidRPr="00D4394A" w:rsidRDefault="00884F41">
            <w:pPr>
              <w:rPr>
                <w:rFonts w:ascii="Arial" w:hAnsi="Arial" w:cs="Arial"/>
              </w:rPr>
            </w:pPr>
          </w:p>
        </w:tc>
        <w:tc>
          <w:tcPr>
            <w:tcW w:w="1651" w:type="dxa"/>
            <w:tcBorders>
              <w:bottom w:val="double" w:sz="12" w:space="0" w:color="auto"/>
            </w:tcBorders>
            <w:vAlign w:val="center"/>
          </w:tcPr>
          <w:p w:rsidR="00884F41" w:rsidRPr="00D4394A" w:rsidRDefault="00884F41" w:rsidP="009E321B">
            <w:pPr>
              <w:rPr>
                <w:rFonts w:ascii="Arial" w:hAnsi="Arial" w:cs="Arial"/>
              </w:rPr>
            </w:pPr>
            <w:r w:rsidRPr="00D4394A">
              <w:rPr>
                <w:rFonts w:ascii="Arial" w:hAnsi="Arial" w:cs="Arial"/>
              </w:rPr>
              <w:t>Mobile 2</w:t>
            </w:r>
          </w:p>
        </w:tc>
        <w:tc>
          <w:tcPr>
            <w:tcW w:w="2361" w:type="dxa"/>
            <w:gridSpan w:val="3"/>
            <w:tcBorders>
              <w:bottom w:val="double" w:sz="12" w:space="0" w:color="auto"/>
            </w:tcBorders>
          </w:tcPr>
          <w:p w:rsidR="00884F41" w:rsidRPr="009E321B" w:rsidRDefault="00884F41">
            <w:pPr>
              <w:rPr>
                <w:rFonts w:ascii="Arial" w:hAnsi="Arial" w:cs="Arial"/>
                <w:sz w:val="28"/>
                <w:szCs w:val="28"/>
              </w:rPr>
            </w:pPr>
          </w:p>
        </w:tc>
      </w:tr>
      <w:tr w:rsidR="00884F41" w:rsidRPr="00D4394A">
        <w:trPr>
          <w:cantSplit/>
        </w:trPr>
        <w:tc>
          <w:tcPr>
            <w:tcW w:w="11258" w:type="dxa"/>
            <w:gridSpan w:val="8"/>
            <w:tcBorders>
              <w:top w:val="double" w:sz="12" w:space="0" w:color="auto"/>
            </w:tcBorders>
          </w:tcPr>
          <w:p w:rsidR="00884F41" w:rsidRPr="00D4394A" w:rsidRDefault="00884F41">
            <w:pPr>
              <w:pStyle w:val="Heading2"/>
              <w:rPr>
                <w:rFonts w:ascii="Arial" w:hAnsi="Arial" w:cs="Arial"/>
                <w:bCs/>
                <w:sz w:val="20"/>
              </w:rPr>
            </w:pPr>
            <w:r w:rsidRPr="00D4394A">
              <w:rPr>
                <w:rFonts w:ascii="Arial" w:hAnsi="Arial" w:cs="Arial"/>
                <w:bCs/>
                <w:sz w:val="20"/>
              </w:rPr>
              <w:t>Medical Information about your Child</w:t>
            </w:r>
          </w:p>
        </w:tc>
      </w:tr>
      <w:tr w:rsidR="00884F41" w:rsidRPr="00D4394A" w:rsidTr="00592528">
        <w:trPr>
          <w:cantSplit/>
        </w:trPr>
        <w:tc>
          <w:tcPr>
            <w:tcW w:w="3510" w:type="dxa"/>
          </w:tcPr>
          <w:p w:rsidR="00884F41" w:rsidRPr="00D4394A" w:rsidRDefault="00884F41">
            <w:pPr>
              <w:rPr>
                <w:rFonts w:ascii="Arial" w:hAnsi="Arial" w:cs="Arial"/>
              </w:rPr>
            </w:pPr>
            <w:r w:rsidRPr="00D4394A">
              <w:rPr>
                <w:rFonts w:ascii="Arial" w:hAnsi="Arial" w:cs="Arial"/>
              </w:rPr>
              <w:t>Doctor’s Name</w:t>
            </w:r>
          </w:p>
        </w:tc>
        <w:tc>
          <w:tcPr>
            <w:tcW w:w="3736" w:type="dxa"/>
            <w:gridSpan w:val="3"/>
          </w:tcPr>
          <w:p w:rsidR="00884F41" w:rsidRPr="00D4394A" w:rsidRDefault="00884F41">
            <w:pPr>
              <w:rPr>
                <w:rFonts w:ascii="Arial" w:hAnsi="Arial" w:cs="Arial"/>
              </w:rPr>
            </w:pPr>
          </w:p>
        </w:tc>
        <w:tc>
          <w:tcPr>
            <w:tcW w:w="1651" w:type="dxa"/>
          </w:tcPr>
          <w:p w:rsidR="00884F41" w:rsidRPr="00D4394A" w:rsidRDefault="00884F41">
            <w:pPr>
              <w:rPr>
                <w:rFonts w:ascii="Arial" w:hAnsi="Arial" w:cs="Arial"/>
              </w:rPr>
            </w:pPr>
            <w:r w:rsidRPr="00D4394A">
              <w:rPr>
                <w:rFonts w:ascii="Arial" w:hAnsi="Arial" w:cs="Arial"/>
              </w:rPr>
              <w:t>Telephone</w:t>
            </w:r>
          </w:p>
        </w:tc>
        <w:tc>
          <w:tcPr>
            <w:tcW w:w="2361" w:type="dxa"/>
            <w:gridSpan w:val="3"/>
          </w:tcPr>
          <w:p w:rsidR="00884F41" w:rsidRPr="00D4394A" w:rsidRDefault="00884F41">
            <w:pPr>
              <w:rPr>
                <w:rFonts w:ascii="Arial" w:hAnsi="Arial" w:cs="Arial"/>
              </w:rPr>
            </w:pPr>
          </w:p>
        </w:tc>
      </w:tr>
      <w:tr w:rsidR="00884F41" w:rsidRPr="00D4394A" w:rsidTr="009E0789">
        <w:trPr>
          <w:cantSplit/>
          <w:trHeight w:val="772"/>
        </w:trPr>
        <w:tc>
          <w:tcPr>
            <w:tcW w:w="11258" w:type="dxa"/>
            <w:gridSpan w:val="8"/>
            <w:tcBorders>
              <w:bottom w:val="single" w:sz="4" w:space="0" w:color="auto"/>
            </w:tcBorders>
          </w:tcPr>
          <w:p w:rsidR="00884F41" w:rsidRPr="00D4394A" w:rsidRDefault="00884F41">
            <w:pPr>
              <w:rPr>
                <w:rFonts w:ascii="Arial" w:hAnsi="Arial" w:cs="Arial"/>
              </w:rPr>
            </w:pPr>
            <w:r w:rsidRPr="00D4394A">
              <w:rPr>
                <w:rFonts w:ascii="Arial" w:hAnsi="Arial" w:cs="Arial"/>
              </w:rPr>
              <w:t>Doctor’s Address</w:t>
            </w:r>
          </w:p>
        </w:tc>
      </w:tr>
      <w:tr w:rsidR="00884F41" w:rsidRPr="00D4394A">
        <w:trPr>
          <w:cantSplit/>
        </w:trPr>
        <w:tc>
          <w:tcPr>
            <w:tcW w:w="11258" w:type="dxa"/>
            <w:gridSpan w:val="8"/>
          </w:tcPr>
          <w:p w:rsidR="00884F41" w:rsidRPr="00D4394A" w:rsidRDefault="00884F41">
            <w:pPr>
              <w:rPr>
                <w:rFonts w:ascii="Arial" w:hAnsi="Arial" w:cs="Arial"/>
              </w:rPr>
            </w:pPr>
            <w:r w:rsidRPr="00D4394A">
              <w:rPr>
                <w:rFonts w:ascii="Arial" w:hAnsi="Arial" w:cs="Arial"/>
              </w:rPr>
              <w:t>Does your child have conditions requiring medical treatment, including medication</w:t>
            </w:r>
            <w:r w:rsidR="007D3D27" w:rsidRPr="00D4394A">
              <w:rPr>
                <w:rFonts w:ascii="Arial" w:hAnsi="Arial" w:cs="Arial"/>
              </w:rPr>
              <w:t xml:space="preserve"> </w:t>
            </w:r>
            <w:r w:rsidR="007D3D27" w:rsidRPr="00D4394A">
              <w:rPr>
                <w:rFonts w:ascii="Arial" w:hAnsi="Arial" w:cs="Arial"/>
                <w:b/>
              </w:rPr>
              <w:t>e</w:t>
            </w:r>
            <w:r w:rsidR="00FC07DE">
              <w:rPr>
                <w:rFonts w:ascii="Arial" w:hAnsi="Arial" w:cs="Arial"/>
                <w:b/>
              </w:rPr>
              <w:t>.</w:t>
            </w:r>
            <w:r w:rsidR="007D3D27" w:rsidRPr="00D4394A">
              <w:rPr>
                <w:rFonts w:ascii="Arial" w:hAnsi="Arial" w:cs="Arial"/>
                <w:b/>
              </w:rPr>
              <w:t>g</w:t>
            </w:r>
            <w:r w:rsidR="00FC07DE">
              <w:rPr>
                <w:rFonts w:ascii="Arial" w:hAnsi="Arial" w:cs="Arial"/>
                <w:b/>
              </w:rPr>
              <w:t>.</w:t>
            </w:r>
            <w:r w:rsidR="007D3D27" w:rsidRPr="00D4394A">
              <w:rPr>
                <w:rFonts w:ascii="Arial" w:hAnsi="Arial" w:cs="Arial"/>
                <w:b/>
              </w:rPr>
              <w:t xml:space="preserve"> </w:t>
            </w:r>
            <w:r w:rsidR="007D3D27" w:rsidRPr="00FC07DE">
              <w:rPr>
                <w:rFonts w:ascii="Arial" w:hAnsi="Arial" w:cs="Arial"/>
                <w:b/>
                <w:i/>
              </w:rPr>
              <w:t>Asthma?</w:t>
            </w:r>
            <w:r w:rsidRPr="00D4394A">
              <w:rPr>
                <w:rFonts w:ascii="Arial" w:hAnsi="Arial" w:cs="Arial"/>
                <w:b/>
              </w:rPr>
              <w:t xml:space="preserve">  YES / NO</w:t>
            </w:r>
          </w:p>
        </w:tc>
      </w:tr>
      <w:tr w:rsidR="00884F41" w:rsidRPr="00D4394A" w:rsidTr="00D25C45">
        <w:trPr>
          <w:trHeight w:val="475"/>
        </w:trPr>
        <w:tc>
          <w:tcPr>
            <w:tcW w:w="11258" w:type="dxa"/>
            <w:gridSpan w:val="8"/>
            <w:tcBorders>
              <w:bottom w:val="single" w:sz="4" w:space="0" w:color="auto"/>
            </w:tcBorders>
          </w:tcPr>
          <w:p w:rsidR="00884F41" w:rsidRDefault="00884F41">
            <w:pPr>
              <w:rPr>
                <w:rFonts w:ascii="Arial" w:hAnsi="Arial" w:cs="Arial"/>
              </w:rPr>
            </w:pPr>
            <w:r w:rsidRPr="00D4394A">
              <w:rPr>
                <w:rFonts w:ascii="Arial" w:hAnsi="Arial" w:cs="Arial"/>
              </w:rPr>
              <w:t>If Yes give details</w:t>
            </w:r>
          </w:p>
          <w:p w:rsidR="00D25C45" w:rsidRDefault="00D25C45">
            <w:pPr>
              <w:rPr>
                <w:rFonts w:ascii="Arial" w:hAnsi="Arial" w:cs="Arial"/>
              </w:rPr>
            </w:pPr>
          </w:p>
          <w:p w:rsidR="00D25C45" w:rsidRPr="00D4394A" w:rsidRDefault="00D25C45">
            <w:pPr>
              <w:rPr>
                <w:rFonts w:ascii="Arial" w:hAnsi="Arial" w:cs="Arial"/>
              </w:rPr>
            </w:pPr>
          </w:p>
        </w:tc>
      </w:tr>
      <w:tr w:rsidR="00884F41" w:rsidRPr="00D4394A">
        <w:trPr>
          <w:cantSplit/>
        </w:trPr>
        <w:tc>
          <w:tcPr>
            <w:tcW w:w="11258" w:type="dxa"/>
            <w:gridSpan w:val="8"/>
          </w:tcPr>
          <w:p w:rsidR="00884F41" w:rsidRPr="00D4394A" w:rsidRDefault="00884F41">
            <w:pPr>
              <w:rPr>
                <w:rFonts w:ascii="Arial" w:hAnsi="Arial" w:cs="Arial"/>
              </w:rPr>
            </w:pPr>
            <w:r w:rsidRPr="00D4394A">
              <w:rPr>
                <w:rFonts w:ascii="Arial" w:hAnsi="Arial" w:cs="Arial"/>
              </w:rPr>
              <w:t xml:space="preserve">Does your child listed have any special dietary requirements?   </w:t>
            </w:r>
            <w:r w:rsidRPr="00D4394A">
              <w:rPr>
                <w:rFonts w:ascii="Arial" w:hAnsi="Arial" w:cs="Arial"/>
                <w:b/>
                <w:bCs/>
              </w:rPr>
              <w:t>YES / NO</w:t>
            </w:r>
          </w:p>
        </w:tc>
      </w:tr>
      <w:tr w:rsidR="00884F41" w:rsidRPr="00D4394A" w:rsidTr="00D25C45">
        <w:trPr>
          <w:trHeight w:val="456"/>
        </w:trPr>
        <w:tc>
          <w:tcPr>
            <w:tcW w:w="11258" w:type="dxa"/>
            <w:gridSpan w:val="8"/>
            <w:tcBorders>
              <w:bottom w:val="single" w:sz="4" w:space="0" w:color="auto"/>
            </w:tcBorders>
          </w:tcPr>
          <w:p w:rsidR="00884F41" w:rsidRDefault="00884F41">
            <w:pPr>
              <w:rPr>
                <w:rFonts w:ascii="Arial" w:hAnsi="Arial" w:cs="Arial"/>
              </w:rPr>
            </w:pPr>
            <w:r w:rsidRPr="00D4394A">
              <w:rPr>
                <w:rFonts w:ascii="Arial" w:hAnsi="Arial" w:cs="Arial"/>
              </w:rPr>
              <w:t>If Yes give details</w:t>
            </w:r>
          </w:p>
          <w:p w:rsidR="00D25C45" w:rsidRDefault="00D25C45">
            <w:pPr>
              <w:rPr>
                <w:rFonts w:ascii="Arial" w:hAnsi="Arial" w:cs="Arial"/>
              </w:rPr>
            </w:pPr>
          </w:p>
          <w:p w:rsidR="00D25C45" w:rsidRPr="00D4394A" w:rsidRDefault="00D25C45">
            <w:pPr>
              <w:rPr>
                <w:rFonts w:ascii="Arial" w:hAnsi="Arial" w:cs="Arial"/>
              </w:rPr>
            </w:pPr>
          </w:p>
        </w:tc>
      </w:tr>
      <w:tr w:rsidR="00884F41" w:rsidRPr="00D4394A">
        <w:trPr>
          <w:cantSplit/>
        </w:trPr>
        <w:tc>
          <w:tcPr>
            <w:tcW w:w="11258" w:type="dxa"/>
            <w:gridSpan w:val="8"/>
          </w:tcPr>
          <w:p w:rsidR="00884F41" w:rsidRPr="00D4394A" w:rsidRDefault="00884F41">
            <w:pPr>
              <w:rPr>
                <w:rFonts w:ascii="Arial" w:hAnsi="Arial" w:cs="Arial"/>
              </w:rPr>
            </w:pPr>
            <w:r w:rsidRPr="00D4394A">
              <w:rPr>
                <w:rFonts w:ascii="Arial" w:hAnsi="Arial" w:cs="Arial"/>
              </w:rPr>
              <w:t xml:space="preserve">Is there any type of pain/flu relief medication your child may not be given?  </w:t>
            </w:r>
            <w:r w:rsidRPr="00D4394A">
              <w:rPr>
                <w:rFonts w:ascii="Arial" w:hAnsi="Arial" w:cs="Arial"/>
                <w:b/>
                <w:bCs/>
              </w:rPr>
              <w:t>YES / NO</w:t>
            </w:r>
          </w:p>
        </w:tc>
      </w:tr>
      <w:tr w:rsidR="00884F41" w:rsidRPr="00D4394A" w:rsidTr="00D25C45">
        <w:trPr>
          <w:trHeight w:val="467"/>
        </w:trPr>
        <w:tc>
          <w:tcPr>
            <w:tcW w:w="11258" w:type="dxa"/>
            <w:gridSpan w:val="8"/>
            <w:tcBorders>
              <w:bottom w:val="double" w:sz="12" w:space="0" w:color="auto"/>
            </w:tcBorders>
          </w:tcPr>
          <w:p w:rsidR="00884F41" w:rsidRDefault="00884F41">
            <w:pPr>
              <w:rPr>
                <w:rFonts w:ascii="Arial" w:hAnsi="Arial" w:cs="Arial"/>
              </w:rPr>
            </w:pPr>
            <w:r w:rsidRPr="00D4394A">
              <w:rPr>
                <w:rFonts w:ascii="Arial" w:hAnsi="Arial" w:cs="Arial"/>
              </w:rPr>
              <w:t>If Yes give details</w:t>
            </w:r>
          </w:p>
          <w:p w:rsidR="00D25C45" w:rsidRDefault="00D25C45">
            <w:pPr>
              <w:rPr>
                <w:rFonts w:ascii="Arial" w:hAnsi="Arial" w:cs="Arial"/>
              </w:rPr>
            </w:pPr>
          </w:p>
          <w:p w:rsidR="00D25C45" w:rsidRPr="00D4394A" w:rsidRDefault="00D25C45">
            <w:pPr>
              <w:rPr>
                <w:rFonts w:ascii="Arial" w:hAnsi="Arial" w:cs="Arial"/>
              </w:rPr>
            </w:pPr>
          </w:p>
        </w:tc>
      </w:tr>
      <w:tr w:rsidR="00884F41" w:rsidRPr="00D4394A" w:rsidTr="00FC07DE">
        <w:trPr>
          <w:cantSplit/>
        </w:trPr>
        <w:tc>
          <w:tcPr>
            <w:tcW w:w="11258" w:type="dxa"/>
            <w:gridSpan w:val="8"/>
            <w:tcBorders>
              <w:top w:val="double" w:sz="12" w:space="0" w:color="auto"/>
              <w:bottom w:val="double" w:sz="12" w:space="0" w:color="auto"/>
            </w:tcBorders>
          </w:tcPr>
          <w:p w:rsidR="00884F41" w:rsidRPr="009E321B" w:rsidRDefault="00884F41">
            <w:pPr>
              <w:pStyle w:val="Heading2"/>
              <w:rPr>
                <w:rFonts w:ascii="Arial" w:hAnsi="Arial" w:cs="Arial"/>
                <w:sz w:val="20"/>
                <w:u w:val="single"/>
              </w:rPr>
            </w:pPr>
            <w:r w:rsidRPr="009E321B">
              <w:rPr>
                <w:rFonts w:ascii="Arial" w:hAnsi="Arial" w:cs="Arial"/>
                <w:sz w:val="20"/>
                <w:u w:val="single"/>
              </w:rPr>
              <w:t xml:space="preserve">Consent for Football Activities </w:t>
            </w:r>
          </w:p>
          <w:p w:rsidR="009E321B" w:rsidRDefault="00884F41" w:rsidP="00D4394A">
            <w:pPr>
              <w:rPr>
                <w:rFonts w:ascii="Arial" w:hAnsi="Arial" w:cs="Arial"/>
                <w:bCs/>
              </w:rPr>
            </w:pPr>
            <w:r w:rsidRPr="00D4394A">
              <w:rPr>
                <w:rFonts w:ascii="Arial" w:hAnsi="Arial" w:cs="Arial"/>
                <w:bCs/>
              </w:rPr>
              <w:t xml:space="preserve">I consent </w:t>
            </w:r>
            <w:r w:rsidR="00D4394A" w:rsidRPr="00D4394A">
              <w:rPr>
                <w:rFonts w:ascii="Arial" w:hAnsi="Arial" w:cs="Arial"/>
                <w:bCs/>
              </w:rPr>
              <w:t xml:space="preserve">for myself and </w:t>
            </w:r>
            <w:r w:rsidRPr="00D4394A">
              <w:rPr>
                <w:rFonts w:ascii="Arial" w:hAnsi="Arial" w:cs="Arial"/>
                <w:bCs/>
              </w:rPr>
              <w:t xml:space="preserve">the listed </w:t>
            </w:r>
            <w:r w:rsidR="00D4394A" w:rsidRPr="00D4394A">
              <w:rPr>
                <w:rFonts w:ascii="Arial" w:hAnsi="Arial" w:cs="Arial"/>
                <w:bCs/>
              </w:rPr>
              <w:t>child to join</w:t>
            </w:r>
            <w:r w:rsidRPr="00D4394A">
              <w:rPr>
                <w:rFonts w:ascii="Arial" w:hAnsi="Arial" w:cs="Arial"/>
                <w:bCs/>
              </w:rPr>
              <w:t xml:space="preserve"> Axbridge Saxon Football Club.  I confirm that the child is not currently registered with any other Football Club. I consent to them playing football both in matches and training (evenings and weekends) and travelling to away fixtures. I give permission for the child listed to be carried in other person’s cars to away matches when I am not available.  I understand that I should arrange personal injury insurance if I require this</w:t>
            </w:r>
            <w:r w:rsidR="00E917A4" w:rsidRPr="00D4394A">
              <w:rPr>
                <w:rFonts w:ascii="Arial" w:hAnsi="Arial" w:cs="Arial"/>
                <w:bCs/>
              </w:rPr>
              <w:t xml:space="preserve"> over and above that provided by the Club</w:t>
            </w:r>
            <w:r w:rsidRPr="00D4394A">
              <w:rPr>
                <w:rFonts w:ascii="Arial" w:hAnsi="Arial" w:cs="Arial"/>
                <w:bCs/>
              </w:rPr>
              <w:t>.  I agree to them receiving medication as instructed and any emergency dental, medical or surgical treatment, including anaesthetic or blood transfusion, as considered necessary by th</w:t>
            </w:r>
            <w:r w:rsidR="009E321B">
              <w:rPr>
                <w:rFonts w:ascii="Arial" w:hAnsi="Arial" w:cs="Arial"/>
                <w:bCs/>
              </w:rPr>
              <w:t xml:space="preserve">e medical authorities present. </w:t>
            </w:r>
          </w:p>
          <w:p w:rsidR="00884F41" w:rsidRDefault="00884F41" w:rsidP="00D4394A">
            <w:pPr>
              <w:rPr>
                <w:rFonts w:ascii="Arial" w:hAnsi="Arial" w:cs="Arial"/>
                <w:b/>
                <w:bCs/>
              </w:rPr>
            </w:pPr>
            <w:r w:rsidRPr="009E321B">
              <w:rPr>
                <w:rFonts w:ascii="Arial" w:hAnsi="Arial" w:cs="Arial"/>
                <w:b/>
                <w:bCs/>
              </w:rPr>
              <w:t xml:space="preserve">I acknowledge the need for all parties to behave reasonably and to abide by the code of conduct of the club.  </w:t>
            </w:r>
          </w:p>
          <w:p w:rsidR="00FC07DE" w:rsidRPr="009E321B" w:rsidRDefault="00FC07DE" w:rsidP="00D4394A">
            <w:pPr>
              <w:rPr>
                <w:rFonts w:ascii="Arial" w:hAnsi="Arial" w:cs="Arial"/>
                <w:b/>
                <w:bCs/>
              </w:rPr>
            </w:pPr>
          </w:p>
        </w:tc>
      </w:tr>
      <w:tr w:rsidR="00FC07DE" w:rsidRPr="00D4394A" w:rsidTr="00FC07DE">
        <w:trPr>
          <w:cantSplit/>
        </w:trPr>
        <w:tc>
          <w:tcPr>
            <w:tcW w:w="11258" w:type="dxa"/>
            <w:gridSpan w:val="8"/>
            <w:tcBorders>
              <w:top w:val="double" w:sz="12" w:space="0" w:color="auto"/>
              <w:bottom w:val="double" w:sz="12" w:space="0" w:color="auto"/>
            </w:tcBorders>
          </w:tcPr>
          <w:p w:rsidR="00FC07DE" w:rsidRDefault="00FC07DE">
            <w:pPr>
              <w:pStyle w:val="Heading2"/>
              <w:rPr>
                <w:rFonts w:ascii="Arial" w:hAnsi="Arial" w:cs="Arial"/>
                <w:b w:val="0"/>
                <w:sz w:val="20"/>
              </w:rPr>
            </w:pPr>
            <w:r w:rsidRPr="00FC07DE">
              <w:rPr>
                <w:rFonts w:ascii="Arial" w:hAnsi="Arial" w:cs="Arial"/>
                <w:b w:val="0"/>
                <w:sz w:val="20"/>
              </w:rPr>
              <w:t>From time to time we get asked to agree fo</w:t>
            </w:r>
            <w:r>
              <w:rPr>
                <w:rFonts w:ascii="Arial" w:hAnsi="Arial" w:cs="Arial"/>
                <w:b w:val="0"/>
                <w:sz w:val="20"/>
              </w:rPr>
              <w:t xml:space="preserve">r children to be photographed. </w:t>
            </w:r>
            <w:r w:rsidRPr="00FC07DE">
              <w:rPr>
                <w:rFonts w:ascii="Arial" w:hAnsi="Arial" w:cs="Arial"/>
                <w:b w:val="0"/>
                <w:sz w:val="20"/>
              </w:rPr>
              <w:t xml:space="preserve">Please indicate whether </w:t>
            </w:r>
          </w:p>
          <w:p w:rsidR="00FC07DE" w:rsidRPr="00FC07DE" w:rsidRDefault="00FC07DE" w:rsidP="00FC07DE">
            <w:pPr>
              <w:pStyle w:val="Heading2"/>
              <w:tabs>
                <w:tab w:val="left" w:pos="8502"/>
              </w:tabs>
              <w:rPr>
                <w:rFonts w:ascii="Arial" w:hAnsi="Arial" w:cs="Arial"/>
                <w:sz w:val="20"/>
                <w:u w:val="single"/>
              </w:rPr>
            </w:pPr>
            <w:proofErr w:type="gramStart"/>
            <w:r w:rsidRPr="00FC07DE">
              <w:rPr>
                <w:rFonts w:ascii="Arial" w:hAnsi="Arial" w:cs="Arial"/>
                <w:b w:val="0"/>
                <w:sz w:val="20"/>
              </w:rPr>
              <w:t>you</w:t>
            </w:r>
            <w:proofErr w:type="gramEnd"/>
            <w:r w:rsidRPr="00FC07DE">
              <w:rPr>
                <w:rFonts w:ascii="Arial" w:hAnsi="Arial" w:cs="Arial"/>
                <w:b w:val="0"/>
                <w:sz w:val="20"/>
              </w:rPr>
              <w:t xml:space="preserve"> agree for the manager of your child’s team giving such permission if asked</w:t>
            </w:r>
            <w:r w:rsidRPr="00FC07DE">
              <w:rPr>
                <w:rFonts w:ascii="Arial" w:hAnsi="Arial" w:cs="Arial"/>
                <w:sz w:val="20"/>
              </w:rPr>
              <w:t>.</w:t>
            </w:r>
            <w:r>
              <w:rPr>
                <w:rFonts w:ascii="Arial" w:hAnsi="Arial" w:cs="Arial"/>
                <w:sz w:val="20"/>
              </w:rPr>
              <w:tab/>
              <w:t xml:space="preserve">         Agree / Do Not Agree</w:t>
            </w:r>
          </w:p>
        </w:tc>
      </w:tr>
      <w:tr w:rsidR="00884F41" w:rsidRPr="00D4394A" w:rsidTr="00FC07DE">
        <w:trPr>
          <w:cantSplit/>
        </w:trPr>
        <w:tc>
          <w:tcPr>
            <w:tcW w:w="11258" w:type="dxa"/>
            <w:gridSpan w:val="8"/>
            <w:tcBorders>
              <w:top w:val="double" w:sz="12" w:space="0" w:color="auto"/>
            </w:tcBorders>
          </w:tcPr>
          <w:p w:rsidR="00F05348" w:rsidRDefault="00592528" w:rsidP="00F05348">
            <w:pPr>
              <w:pStyle w:val="Heading2"/>
              <w:rPr>
                <w:rFonts w:ascii="Arial" w:hAnsi="Arial" w:cs="Arial"/>
                <w:b w:val="0"/>
                <w:bCs/>
                <w:sz w:val="20"/>
              </w:rPr>
            </w:pPr>
            <w:r w:rsidRPr="00D4394A">
              <w:rPr>
                <w:rFonts w:ascii="Arial" w:hAnsi="Arial" w:cs="Arial"/>
                <w:b w:val="0"/>
                <w:bCs/>
                <w:sz w:val="20"/>
              </w:rPr>
              <w:t xml:space="preserve">Payment Details: </w:t>
            </w:r>
          </w:p>
          <w:p w:rsidR="00F05348" w:rsidRDefault="00F05348" w:rsidP="00F05348">
            <w:pPr>
              <w:pStyle w:val="Heading2"/>
              <w:rPr>
                <w:rFonts w:ascii="Arial" w:hAnsi="Arial" w:cs="Arial"/>
                <w:b w:val="0"/>
                <w:bCs/>
                <w:sz w:val="20"/>
              </w:rPr>
            </w:pPr>
            <w:r>
              <w:rPr>
                <w:rFonts w:ascii="Arial" w:hAnsi="Arial" w:cs="Arial"/>
                <w:b w:val="0"/>
                <w:bCs/>
                <w:sz w:val="20"/>
              </w:rPr>
              <w:t xml:space="preserve">    C</w:t>
            </w:r>
            <w:r w:rsidR="00884F41" w:rsidRPr="00D4394A">
              <w:rPr>
                <w:rFonts w:ascii="Arial" w:hAnsi="Arial" w:cs="Arial"/>
                <w:b w:val="0"/>
                <w:bCs/>
                <w:sz w:val="20"/>
              </w:rPr>
              <w:t xml:space="preserve">heques </w:t>
            </w:r>
            <w:r>
              <w:rPr>
                <w:rFonts w:ascii="Arial" w:hAnsi="Arial" w:cs="Arial"/>
                <w:b w:val="0"/>
                <w:bCs/>
                <w:sz w:val="20"/>
              </w:rPr>
              <w:t xml:space="preserve">- </w:t>
            </w:r>
            <w:r w:rsidR="00884F41" w:rsidRPr="00D4394A">
              <w:rPr>
                <w:rFonts w:ascii="Arial" w:hAnsi="Arial" w:cs="Arial"/>
                <w:b w:val="0"/>
                <w:bCs/>
                <w:sz w:val="20"/>
              </w:rPr>
              <w:t xml:space="preserve">payable to </w:t>
            </w:r>
            <w:r w:rsidR="00884F41" w:rsidRPr="009E321B">
              <w:rPr>
                <w:rFonts w:ascii="Arial" w:hAnsi="Arial" w:cs="Arial"/>
                <w:bCs/>
                <w:sz w:val="20"/>
              </w:rPr>
              <w:t>Axbridge Saxon</w:t>
            </w:r>
            <w:r w:rsidR="00E37A79">
              <w:rPr>
                <w:rFonts w:ascii="Arial" w:hAnsi="Arial" w:cs="Arial"/>
                <w:bCs/>
                <w:sz w:val="20"/>
              </w:rPr>
              <w:t>s</w:t>
            </w:r>
            <w:r w:rsidR="00884F41" w:rsidRPr="009E321B">
              <w:rPr>
                <w:rFonts w:ascii="Arial" w:hAnsi="Arial" w:cs="Arial"/>
                <w:bCs/>
                <w:sz w:val="20"/>
              </w:rPr>
              <w:t xml:space="preserve"> Football Club</w:t>
            </w:r>
            <w:r w:rsidR="007D3D27" w:rsidRPr="00D4394A">
              <w:rPr>
                <w:rFonts w:ascii="Arial" w:hAnsi="Arial" w:cs="Arial"/>
                <w:b w:val="0"/>
                <w:bCs/>
                <w:sz w:val="20"/>
              </w:rPr>
              <w:t xml:space="preserve"> </w:t>
            </w:r>
            <w:r>
              <w:rPr>
                <w:rFonts w:ascii="Arial" w:hAnsi="Arial" w:cs="Arial"/>
                <w:b w:val="0"/>
                <w:bCs/>
                <w:sz w:val="20"/>
              </w:rPr>
              <w:t xml:space="preserve">submit </w:t>
            </w:r>
            <w:r w:rsidR="005C4C19" w:rsidRPr="00D4394A">
              <w:rPr>
                <w:rFonts w:ascii="Arial" w:hAnsi="Arial" w:cs="Arial"/>
                <w:b w:val="0"/>
                <w:bCs/>
                <w:sz w:val="20"/>
              </w:rPr>
              <w:t xml:space="preserve">to your </w:t>
            </w:r>
            <w:r w:rsidR="005C4C19" w:rsidRPr="009E321B">
              <w:rPr>
                <w:rFonts w:ascii="Arial" w:hAnsi="Arial" w:cs="Arial"/>
                <w:b w:val="0"/>
                <w:bCs/>
                <w:sz w:val="20"/>
              </w:rPr>
              <w:t>Team M</w:t>
            </w:r>
            <w:r w:rsidR="007D3D27" w:rsidRPr="009E321B">
              <w:rPr>
                <w:rFonts w:ascii="Arial" w:hAnsi="Arial" w:cs="Arial"/>
                <w:b w:val="0"/>
                <w:bCs/>
                <w:sz w:val="20"/>
              </w:rPr>
              <w:t>anager</w:t>
            </w:r>
            <w:r w:rsidR="005C4C19" w:rsidRPr="009E321B">
              <w:rPr>
                <w:rFonts w:ascii="Arial" w:hAnsi="Arial" w:cs="Arial"/>
                <w:b w:val="0"/>
                <w:bCs/>
                <w:sz w:val="20"/>
              </w:rPr>
              <w:t xml:space="preserve"> </w:t>
            </w:r>
            <w:r w:rsidR="00E37A79">
              <w:rPr>
                <w:rFonts w:ascii="Arial" w:hAnsi="Arial" w:cs="Arial"/>
                <w:b w:val="0"/>
                <w:bCs/>
                <w:sz w:val="20"/>
              </w:rPr>
              <w:t>along with the Registration Form</w:t>
            </w:r>
            <w:r w:rsidR="007D3D27" w:rsidRPr="009E321B">
              <w:rPr>
                <w:rFonts w:ascii="Arial" w:hAnsi="Arial" w:cs="Arial"/>
                <w:b w:val="0"/>
                <w:bCs/>
                <w:sz w:val="20"/>
              </w:rPr>
              <w:t>.</w:t>
            </w:r>
            <w:r>
              <w:rPr>
                <w:rFonts w:ascii="Arial" w:hAnsi="Arial" w:cs="Arial"/>
                <w:b w:val="0"/>
                <w:bCs/>
                <w:sz w:val="20"/>
              </w:rPr>
              <w:t xml:space="preserve"> </w:t>
            </w:r>
          </w:p>
          <w:p w:rsidR="00E37A79" w:rsidRPr="007C1125" w:rsidRDefault="00F05348" w:rsidP="00F05348">
            <w:pPr>
              <w:pStyle w:val="Heading2"/>
              <w:rPr>
                <w:rFonts w:ascii="Arial" w:hAnsi="Arial" w:cs="Arial"/>
                <w:b w:val="0"/>
                <w:bCs/>
                <w:sz w:val="20"/>
              </w:rPr>
            </w:pPr>
            <w:r>
              <w:rPr>
                <w:rFonts w:ascii="Arial" w:hAnsi="Arial" w:cs="Arial"/>
                <w:b w:val="0"/>
                <w:bCs/>
                <w:sz w:val="20"/>
              </w:rPr>
              <w:t xml:space="preserve">    Online - Registration and Payment can also be completed online at</w:t>
            </w:r>
            <w:r w:rsidRPr="00F05348">
              <w:rPr>
                <w:rFonts w:ascii="Arial" w:hAnsi="Arial" w:cs="Arial"/>
                <w:b w:val="0"/>
                <w:bCs/>
                <w:sz w:val="20"/>
              </w:rPr>
              <w:t xml:space="preserve">: </w:t>
            </w:r>
            <w:r w:rsidRPr="00F05348">
              <w:rPr>
                <w:rFonts w:ascii="Arial" w:hAnsi="Arial" w:cs="Arial"/>
                <w:b w:val="0"/>
                <w:bCs/>
                <w:sz w:val="20"/>
                <w:u w:val="single"/>
              </w:rPr>
              <w:t>www.axbridgesaxonfc.clubpay.co.uk</w:t>
            </w:r>
          </w:p>
        </w:tc>
      </w:tr>
      <w:tr w:rsidR="00D25C45" w:rsidRPr="00D4394A" w:rsidTr="00D4394A">
        <w:trPr>
          <w:cantSplit/>
          <w:trHeight w:val="151"/>
        </w:trPr>
        <w:tc>
          <w:tcPr>
            <w:tcW w:w="5070" w:type="dxa"/>
            <w:gridSpan w:val="3"/>
            <w:vAlign w:val="center"/>
          </w:tcPr>
          <w:p w:rsidR="00D25C45" w:rsidRDefault="00D25C45" w:rsidP="000D414D">
            <w:pPr>
              <w:rPr>
                <w:rFonts w:ascii="Arial" w:hAnsi="Arial" w:cs="Arial"/>
              </w:rPr>
            </w:pPr>
            <w:r w:rsidRPr="00D25C45">
              <w:rPr>
                <w:rFonts w:ascii="Arial" w:hAnsi="Arial" w:cs="Arial"/>
              </w:rPr>
              <w:t>Fees for U6</w:t>
            </w:r>
          </w:p>
        </w:tc>
        <w:tc>
          <w:tcPr>
            <w:tcW w:w="4240" w:type="dxa"/>
            <w:gridSpan w:val="3"/>
            <w:vAlign w:val="center"/>
          </w:tcPr>
          <w:p w:rsidR="00D25C45" w:rsidRPr="00D4394A" w:rsidRDefault="000839F8" w:rsidP="00F05348">
            <w:pPr>
              <w:rPr>
                <w:rFonts w:ascii="Arial" w:hAnsi="Arial" w:cs="Arial"/>
              </w:rPr>
            </w:pPr>
            <w:r>
              <w:rPr>
                <w:rFonts w:ascii="Arial" w:hAnsi="Arial" w:cs="Arial"/>
              </w:rPr>
              <w:t>£20.00 for the season</w:t>
            </w:r>
          </w:p>
        </w:tc>
        <w:tc>
          <w:tcPr>
            <w:tcW w:w="1712" w:type="dxa"/>
          </w:tcPr>
          <w:p w:rsidR="00D25C45" w:rsidRPr="00D4394A" w:rsidRDefault="00D25C45">
            <w:pPr>
              <w:rPr>
                <w:rFonts w:ascii="Arial" w:hAnsi="Arial" w:cs="Arial"/>
                <w:sz w:val="24"/>
                <w:szCs w:val="24"/>
              </w:rPr>
            </w:pPr>
          </w:p>
        </w:tc>
        <w:tc>
          <w:tcPr>
            <w:tcW w:w="236" w:type="dxa"/>
            <w:vMerge w:val="restart"/>
          </w:tcPr>
          <w:p w:rsidR="00D25C45" w:rsidRPr="00D4394A" w:rsidRDefault="00D25C45">
            <w:pPr>
              <w:rPr>
                <w:rFonts w:ascii="Arial" w:hAnsi="Arial" w:cs="Arial"/>
              </w:rPr>
            </w:pPr>
          </w:p>
        </w:tc>
      </w:tr>
      <w:tr w:rsidR="00884F41" w:rsidRPr="00D4394A" w:rsidTr="00EF3014">
        <w:trPr>
          <w:cantSplit/>
          <w:trHeight w:val="151"/>
        </w:trPr>
        <w:tc>
          <w:tcPr>
            <w:tcW w:w="5070" w:type="dxa"/>
            <w:gridSpan w:val="3"/>
            <w:vAlign w:val="center"/>
          </w:tcPr>
          <w:p w:rsidR="00884F41" w:rsidRPr="009E321B" w:rsidRDefault="009E5E51" w:rsidP="00EF3014">
            <w:pPr>
              <w:rPr>
                <w:rFonts w:ascii="Arial" w:hAnsi="Arial" w:cs="Arial"/>
              </w:rPr>
            </w:pPr>
            <w:r>
              <w:rPr>
                <w:rFonts w:ascii="Arial" w:hAnsi="Arial" w:cs="Arial"/>
              </w:rPr>
              <w:t>F</w:t>
            </w:r>
            <w:r w:rsidR="00D25C45">
              <w:rPr>
                <w:rFonts w:ascii="Arial" w:hAnsi="Arial" w:cs="Arial"/>
              </w:rPr>
              <w:t xml:space="preserve">ees for </w:t>
            </w:r>
            <w:r w:rsidR="00EF3014">
              <w:rPr>
                <w:rFonts w:ascii="Arial" w:hAnsi="Arial" w:cs="Arial"/>
              </w:rPr>
              <w:t>U7</w:t>
            </w:r>
            <w:r w:rsidR="00D4394A" w:rsidRPr="009E321B">
              <w:rPr>
                <w:rFonts w:ascii="Arial" w:hAnsi="Arial" w:cs="Arial"/>
              </w:rPr>
              <w:t>, U8</w:t>
            </w:r>
            <w:r w:rsidR="00E37A79">
              <w:rPr>
                <w:rFonts w:ascii="Arial" w:hAnsi="Arial" w:cs="Arial"/>
              </w:rPr>
              <w:t>,</w:t>
            </w:r>
            <w:r w:rsidR="005C4C19" w:rsidRPr="009E321B">
              <w:rPr>
                <w:rFonts w:ascii="Arial" w:hAnsi="Arial" w:cs="Arial"/>
              </w:rPr>
              <w:t xml:space="preserve"> U9</w:t>
            </w:r>
            <w:r w:rsidR="00F05348">
              <w:rPr>
                <w:rFonts w:ascii="Arial" w:hAnsi="Arial" w:cs="Arial"/>
              </w:rPr>
              <w:t>,</w:t>
            </w:r>
            <w:r w:rsidR="00E37A79">
              <w:rPr>
                <w:rFonts w:ascii="Arial" w:hAnsi="Arial" w:cs="Arial"/>
              </w:rPr>
              <w:t xml:space="preserve"> U10</w:t>
            </w:r>
            <w:r w:rsidR="00F05348">
              <w:rPr>
                <w:rFonts w:ascii="Arial" w:hAnsi="Arial" w:cs="Arial"/>
              </w:rPr>
              <w:t xml:space="preserve"> &amp; Girls</w:t>
            </w:r>
            <w:r w:rsidR="000D414D">
              <w:rPr>
                <w:rFonts w:ascii="Arial" w:hAnsi="Arial" w:cs="Arial"/>
              </w:rPr>
              <w:t xml:space="preserve"> Team</w:t>
            </w:r>
          </w:p>
        </w:tc>
        <w:tc>
          <w:tcPr>
            <w:tcW w:w="4240" w:type="dxa"/>
            <w:gridSpan w:val="3"/>
            <w:vAlign w:val="center"/>
          </w:tcPr>
          <w:p w:rsidR="00884F41" w:rsidRPr="00D4394A" w:rsidRDefault="00884F41" w:rsidP="00F05348">
            <w:pPr>
              <w:rPr>
                <w:rFonts w:ascii="Arial" w:hAnsi="Arial" w:cs="Arial"/>
              </w:rPr>
            </w:pPr>
            <w:r w:rsidRPr="00D4394A">
              <w:rPr>
                <w:rFonts w:ascii="Arial" w:hAnsi="Arial" w:cs="Arial"/>
              </w:rPr>
              <w:t>£</w:t>
            </w:r>
            <w:r w:rsidR="00E37A79">
              <w:rPr>
                <w:rFonts w:ascii="Arial" w:hAnsi="Arial" w:cs="Arial"/>
              </w:rPr>
              <w:t>4</w:t>
            </w:r>
            <w:r w:rsidR="00F05348">
              <w:rPr>
                <w:rFonts w:ascii="Arial" w:hAnsi="Arial" w:cs="Arial"/>
              </w:rPr>
              <w:t>5</w:t>
            </w:r>
            <w:r w:rsidRPr="00D4394A">
              <w:rPr>
                <w:rFonts w:ascii="Arial" w:hAnsi="Arial" w:cs="Arial"/>
              </w:rPr>
              <w:t>.00 for the season</w:t>
            </w:r>
          </w:p>
        </w:tc>
        <w:tc>
          <w:tcPr>
            <w:tcW w:w="1712" w:type="dxa"/>
            <w:tcBorders>
              <w:bottom w:val="single" w:sz="4" w:space="0" w:color="auto"/>
            </w:tcBorders>
          </w:tcPr>
          <w:p w:rsidR="00884F41" w:rsidRPr="00D4394A" w:rsidRDefault="00884F41">
            <w:pPr>
              <w:rPr>
                <w:rFonts w:ascii="Arial" w:hAnsi="Arial" w:cs="Arial"/>
                <w:sz w:val="24"/>
                <w:szCs w:val="24"/>
              </w:rPr>
            </w:pPr>
          </w:p>
        </w:tc>
        <w:tc>
          <w:tcPr>
            <w:tcW w:w="236" w:type="dxa"/>
            <w:vMerge/>
          </w:tcPr>
          <w:p w:rsidR="00884F41" w:rsidRPr="00D4394A" w:rsidRDefault="00884F41">
            <w:pPr>
              <w:rPr>
                <w:rFonts w:ascii="Arial" w:hAnsi="Arial" w:cs="Arial"/>
              </w:rPr>
            </w:pPr>
          </w:p>
        </w:tc>
      </w:tr>
      <w:tr w:rsidR="00884F41" w:rsidRPr="00D4394A" w:rsidTr="00EF3014">
        <w:trPr>
          <w:cantSplit/>
        </w:trPr>
        <w:tc>
          <w:tcPr>
            <w:tcW w:w="5070" w:type="dxa"/>
            <w:gridSpan w:val="3"/>
            <w:vAlign w:val="center"/>
          </w:tcPr>
          <w:p w:rsidR="00884F41" w:rsidRPr="009E321B" w:rsidRDefault="009E5E51" w:rsidP="00EF3014">
            <w:pPr>
              <w:rPr>
                <w:rFonts w:ascii="Arial" w:hAnsi="Arial" w:cs="Arial"/>
              </w:rPr>
            </w:pPr>
            <w:r>
              <w:rPr>
                <w:rFonts w:ascii="Arial" w:hAnsi="Arial" w:cs="Arial"/>
              </w:rPr>
              <w:t>F</w:t>
            </w:r>
            <w:r w:rsidR="00884F41" w:rsidRPr="009E321B">
              <w:rPr>
                <w:rFonts w:ascii="Arial" w:hAnsi="Arial" w:cs="Arial"/>
              </w:rPr>
              <w:t>ees for U</w:t>
            </w:r>
            <w:r w:rsidR="005C4C19" w:rsidRPr="009E321B">
              <w:rPr>
                <w:rFonts w:ascii="Arial" w:hAnsi="Arial" w:cs="Arial"/>
              </w:rPr>
              <w:t>1</w:t>
            </w:r>
            <w:r w:rsidR="000D414D">
              <w:rPr>
                <w:rFonts w:ascii="Arial" w:hAnsi="Arial" w:cs="Arial"/>
              </w:rPr>
              <w:t>1</w:t>
            </w:r>
            <w:r w:rsidR="00EF3014">
              <w:rPr>
                <w:rFonts w:ascii="Arial" w:hAnsi="Arial" w:cs="Arial"/>
              </w:rPr>
              <w:t>, U12, U13, U14, U15 &amp; U16</w:t>
            </w:r>
          </w:p>
        </w:tc>
        <w:tc>
          <w:tcPr>
            <w:tcW w:w="4240" w:type="dxa"/>
            <w:gridSpan w:val="3"/>
            <w:vAlign w:val="center"/>
          </w:tcPr>
          <w:p w:rsidR="00884F41" w:rsidRPr="00D4394A" w:rsidRDefault="007D3D27" w:rsidP="00E37A79">
            <w:pPr>
              <w:rPr>
                <w:rFonts w:ascii="Arial" w:hAnsi="Arial" w:cs="Arial"/>
              </w:rPr>
            </w:pPr>
            <w:r w:rsidRPr="00D4394A">
              <w:rPr>
                <w:rFonts w:ascii="Arial" w:hAnsi="Arial" w:cs="Arial"/>
              </w:rPr>
              <w:t>£</w:t>
            </w:r>
            <w:r w:rsidR="00E37A79">
              <w:rPr>
                <w:rFonts w:ascii="Arial" w:hAnsi="Arial" w:cs="Arial"/>
              </w:rPr>
              <w:t>70</w:t>
            </w:r>
            <w:r w:rsidR="00884F41" w:rsidRPr="00D4394A">
              <w:rPr>
                <w:rFonts w:ascii="Arial" w:hAnsi="Arial" w:cs="Arial"/>
              </w:rPr>
              <w:t>.00 for the season</w:t>
            </w:r>
          </w:p>
        </w:tc>
        <w:tc>
          <w:tcPr>
            <w:tcW w:w="1712" w:type="dxa"/>
            <w:tcBorders>
              <w:bottom w:val="single" w:sz="4" w:space="0" w:color="auto"/>
            </w:tcBorders>
          </w:tcPr>
          <w:p w:rsidR="00884F41" w:rsidRPr="00D4394A" w:rsidRDefault="00884F41">
            <w:pPr>
              <w:rPr>
                <w:rFonts w:ascii="Arial" w:hAnsi="Arial" w:cs="Arial"/>
                <w:sz w:val="24"/>
                <w:szCs w:val="24"/>
              </w:rPr>
            </w:pPr>
          </w:p>
        </w:tc>
        <w:tc>
          <w:tcPr>
            <w:tcW w:w="236" w:type="dxa"/>
            <w:vMerge/>
          </w:tcPr>
          <w:p w:rsidR="00884F41" w:rsidRPr="00D4394A" w:rsidRDefault="00884F41">
            <w:pPr>
              <w:rPr>
                <w:rFonts w:ascii="Arial" w:hAnsi="Arial" w:cs="Arial"/>
              </w:rPr>
            </w:pPr>
          </w:p>
        </w:tc>
      </w:tr>
      <w:tr w:rsidR="00D25C45" w:rsidRPr="00D4394A" w:rsidTr="00EF3014">
        <w:trPr>
          <w:cantSplit/>
        </w:trPr>
        <w:tc>
          <w:tcPr>
            <w:tcW w:w="5070" w:type="dxa"/>
            <w:gridSpan w:val="3"/>
            <w:vAlign w:val="center"/>
          </w:tcPr>
          <w:p w:rsidR="00D25C45" w:rsidRDefault="00D25C45" w:rsidP="00EF3014">
            <w:pPr>
              <w:rPr>
                <w:rFonts w:ascii="Arial" w:hAnsi="Arial" w:cs="Arial"/>
              </w:rPr>
            </w:pPr>
            <w:r w:rsidRPr="00D25C45">
              <w:rPr>
                <w:rFonts w:ascii="Arial" w:hAnsi="Arial" w:cs="Arial"/>
              </w:rPr>
              <w:t>Fees for U</w:t>
            </w:r>
            <w:r>
              <w:rPr>
                <w:rFonts w:ascii="Arial" w:hAnsi="Arial" w:cs="Arial"/>
              </w:rPr>
              <w:t>18</w:t>
            </w:r>
          </w:p>
        </w:tc>
        <w:tc>
          <w:tcPr>
            <w:tcW w:w="4240" w:type="dxa"/>
            <w:gridSpan w:val="3"/>
            <w:vAlign w:val="center"/>
          </w:tcPr>
          <w:p w:rsidR="00D25C45" w:rsidRPr="00D4394A" w:rsidRDefault="00D25C45" w:rsidP="00E37A79">
            <w:pPr>
              <w:rPr>
                <w:rFonts w:ascii="Arial" w:hAnsi="Arial" w:cs="Arial"/>
              </w:rPr>
            </w:pPr>
            <w:r>
              <w:rPr>
                <w:rFonts w:ascii="Arial" w:hAnsi="Arial" w:cs="Arial"/>
              </w:rPr>
              <w:t>£60.00 for the season</w:t>
            </w:r>
          </w:p>
        </w:tc>
        <w:tc>
          <w:tcPr>
            <w:tcW w:w="1712" w:type="dxa"/>
            <w:tcBorders>
              <w:top w:val="single" w:sz="4" w:space="0" w:color="auto"/>
              <w:bottom w:val="double" w:sz="4" w:space="0" w:color="auto"/>
            </w:tcBorders>
          </w:tcPr>
          <w:p w:rsidR="00D25C45" w:rsidRPr="00D4394A" w:rsidRDefault="00D25C45">
            <w:pPr>
              <w:rPr>
                <w:rFonts w:ascii="Arial" w:hAnsi="Arial" w:cs="Arial"/>
                <w:sz w:val="24"/>
                <w:szCs w:val="24"/>
              </w:rPr>
            </w:pPr>
          </w:p>
        </w:tc>
        <w:tc>
          <w:tcPr>
            <w:tcW w:w="236" w:type="dxa"/>
            <w:vMerge/>
          </w:tcPr>
          <w:p w:rsidR="00D25C45" w:rsidRPr="00D4394A" w:rsidRDefault="00D25C45">
            <w:pPr>
              <w:rPr>
                <w:rFonts w:ascii="Arial" w:hAnsi="Arial" w:cs="Arial"/>
              </w:rPr>
            </w:pPr>
          </w:p>
        </w:tc>
      </w:tr>
      <w:tr w:rsidR="00884F41" w:rsidRPr="00D4394A">
        <w:trPr>
          <w:cantSplit/>
        </w:trPr>
        <w:tc>
          <w:tcPr>
            <w:tcW w:w="7246" w:type="dxa"/>
            <w:gridSpan w:val="4"/>
            <w:tcBorders>
              <w:bottom w:val="double" w:sz="12" w:space="0" w:color="auto"/>
            </w:tcBorders>
          </w:tcPr>
          <w:p w:rsidR="00884F41" w:rsidRPr="00D4394A" w:rsidRDefault="00884F41" w:rsidP="00FC07DE">
            <w:pPr>
              <w:pStyle w:val="Heading3"/>
              <w:rPr>
                <w:rFonts w:ascii="Arial" w:hAnsi="Arial" w:cs="Arial"/>
              </w:rPr>
            </w:pPr>
            <w:r w:rsidRPr="00D4394A">
              <w:rPr>
                <w:rFonts w:ascii="Arial" w:hAnsi="Arial" w:cs="Arial"/>
              </w:rPr>
              <w:t xml:space="preserve">Fees may be payable in instalments if required – please refer to </w:t>
            </w:r>
            <w:r w:rsidR="00FC07DE">
              <w:rPr>
                <w:rFonts w:ascii="Arial" w:hAnsi="Arial" w:cs="Arial"/>
              </w:rPr>
              <w:t xml:space="preserve">your </w:t>
            </w:r>
            <w:bookmarkStart w:id="0" w:name="_GoBack"/>
            <w:bookmarkEnd w:id="0"/>
            <w:r w:rsidR="00FC07DE">
              <w:rPr>
                <w:rFonts w:ascii="Arial" w:hAnsi="Arial" w:cs="Arial"/>
              </w:rPr>
              <w:t>Team M</w:t>
            </w:r>
            <w:r w:rsidRPr="00D4394A">
              <w:rPr>
                <w:rFonts w:ascii="Arial" w:hAnsi="Arial" w:cs="Arial"/>
              </w:rPr>
              <w:t>anager</w:t>
            </w:r>
          </w:p>
        </w:tc>
        <w:tc>
          <w:tcPr>
            <w:tcW w:w="2064" w:type="dxa"/>
            <w:gridSpan w:val="2"/>
            <w:tcBorders>
              <w:bottom w:val="double" w:sz="12" w:space="0" w:color="auto"/>
            </w:tcBorders>
          </w:tcPr>
          <w:p w:rsidR="00884F41" w:rsidRPr="00D4394A" w:rsidRDefault="00884F41">
            <w:pPr>
              <w:rPr>
                <w:rFonts w:ascii="Arial" w:hAnsi="Arial" w:cs="Arial"/>
              </w:rPr>
            </w:pPr>
            <w:r w:rsidRPr="00D4394A">
              <w:rPr>
                <w:rFonts w:ascii="Arial" w:hAnsi="Arial" w:cs="Arial"/>
              </w:rPr>
              <w:t>TOTAL</w:t>
            </w:r>
          </w:p>
        </w:tc>
        <w:tc>
          <w:tcPr>
            <w:tcW w:w="1712" w:type="dxa"/>
            <w:tcBorders>
              <w:top w:val="double" w:sz="4" w:space="0" w:color="auto"/>
              <w:bottom w:val="double" w:sz="12" w:space="0" w:color="auto"/>
            </w:tcBorders>
          </w:tcPr>
          <w:p w:rsidR="00884F41" w:rsidRPr="00D4394A" w:rsidRDefault="00884F41">
            <w:pPr>
              <w:rPr>
                <w:rFonts w:ascii="Arial" w:hAnsi="Arial" w:cs="Arial"/>
              </w:rPr>
            </w:pPr>
            <w:r w:rsidRPr="00D4394A">
              <w:rPr>
                <w:rFonts w:ascii="Arial" w:hAnsi="Arial" w:cs="Arial"/>
              </w:rPr>
              <w:t>£</w:t>
            </w:r>
          </w:p>
        </w:tc>
        <w:tc>
          <w:tcPr>
            <w:tcW w:w="236" w:type="dxa"/>
            <w:vMerge/>
            <w:tcBorders>
              <w:bottom w:val="double" w:sz="12" w:space="0" w:color="auto"/>
            </w:tcBorders>
          </w:tcPr>
          <w:p w:rsidR="00884F41" w:rsidRPr="00D4394A" w:rsidRDefault="00884F41">
            <w:pPr>
              <w:rPr>
                <w:rFonts w:ascii="Arial" w:hAnsi="Arial" w:cs="Arial"/>
              </w:rPr>
            </w:pPr>
          </w:p>
        </w:tc>
      </w:tr>
      <w:tr w:rsidR="00884F41" w:rsidRPr="00D4394A">
        <w:trPr>
          <w:cantSplit/>
          <w:trHeight w:val="774"/>
        </w:trPr>
        <w:tc>
          <w:tcPr>
            <w:tcW w:w="7246" w:type="dxa"/>
            <w:gridSpan w:val="4"/>
            <w:tcBorders>
              <w:top w:val="double" w:sz="12" w:space="0" w:color="auto"/>
              <w:bottom w:val="single" w:sz="4" w:space="0" w:color="auto"/>
            </w:tcBorders>
          </w:tcPr>
          <w:p w:rsidR="00884F41" w:rsidRDefault="00884F41">
            <w:pPr>
              <w:pStyle w:val="Heading1"/>
              <w:rPr>
                <w:rFonts w:ascii="Arial" w:hAnsi="Arial" w:cs="Arial"/>
                <w:sz w:val="20"/>
              </w:rPr>
            </w:pPr>
            <w:r w:rsidRPr="00D4394A">
              <w:rPr>
                <w:rFonts w:ascii="Arial" w:hAnsi="Arial" w:cs="Arial"/>
                <w:sz w:val="20"/>
              </w:rPr>
              <w:t>Signature</w:t>
            </w:r>
          </w:p>
          <w:p w:rsidR="00E37A79" w:rsidRDefault="00E37A79" w:rsidP="00E37A79"/>
          <w:p w:rsidR="00E37A79" w:rsidRDefault="00E37A79" w:rsidP="00E37A79"/>
          <w:p w:rsidR="00E37A79" w:rsidRPr="00E37A79" w:rsidRDefault="00E37A79" w:rsidP="00E37A79"/>
        </w:tc>
        <w:tc>
          <w:tcPr>
            <w:tcW w:w="4012" w:type="dxa"/>
            <w:gridSpan w:val="4"/>
            <w:tcBorders>
              <w:top w:val="double" w:sz="12" w:space="0" w:color="auto"/>
              <w:bottom w:val="single" w:sz="4" w:space="0" w:color="auto"/>
            </w:tcBorders>
          </w:tcPr>
          <w:p w:rsidR="00884F41" w:rsidRPr="00D4394A" w:rsidRDefault="00884F41">
            <w:pPr>
              <w:rPr>
                <w:rFonts w:ascii="Arial" w:hAnsi="Arial" w:cs="Arial"/>
              </w:rPr>
            </w:pPr>
            <w:r w:rsidRPr="00D4394A">
              <w:rPr>
                <w:rFonts w:ascii="Arial" w:hAnsi="Arial" w:cs="Arial"/>
              </w:rPr>
              <w:t>Date</w:t>
            </w:r>
          </w:p>
        </w:tc>
      </w:tr>
    </w:tbl>
    <w:p w:rsidR="00884F41" w:rsidRPr="00D4394A" w:rsidRDefault="00884F41">
      <w:pPr>
        <w:pStyle w:val="Title"/>
        <w:rPr>
          <w:rFonts w:ascii="Arial" w:hAnsi="Arial" w:cs="Arial"/>
          <w:sz w:val="20"/>
        </w:rPr>
      </w:pPr>
    </w:p>
    <w:p w:rsidR="00884F41" w:rsidRPr="00D4394A" w:rsidRDefault="00884F41">
      <w:pPr>
        <w:pStyle w:val="Title"/>
        <w:rPr>
          <w:rFonts w:ascii="Arial" w:hAnsi="Arial" w:cs="Arial"/>
          <w:sz w:val="24"/>
          <w:szCs w:val="24"/>
        </w:rPr>
      </w:pPr>
      <w:r w:rsidRPr="00D4394A">
        <w:rPr>
          <w:rFonts w:ascii="Arial" w:hAnsi="Arial" w:cs="Arial"/>
          <w:sz w:val="24"/>
          <w:szCs w:val="24"/>
        </w:rPr>
        <w:lastRenderedPageBreak/>
        <w:t>Axbridge Saxon Junior Football Club</w:t>
      </w:r>
    </w:p>
    <w:p w:rsidR="00884F41" w:rsidRPr="00D4394A" w:rsidRDefault="00884F41">
      <w:pPr>
        <w:jc w:val="center"/>
        <w:rPr>
          <w:rFonts w:ascii="Arial" w:hAnsi="Arial" w:cs="Arial"/>
          <w:b/>
          <w:sz w:val="24"/>
          <w:szCs w:val="24"/>
          <w:u w:val="single"/>
        </w:rPr>
      </w:pPr>
      <w:r w:rsidRPr="00D4394A">
        <w:rPr>
          <w:rFonts w:ascii="Arial" w:hAnsi="Arial" w:cs="Arial"/>
          <w:b/>
          <w:sz w:val="24"/>
          <w:szCs w:val="24"/>
          <w:u w:val="single"/>
        </w:rPr>
        <w:t>Code of Conduct</w:t>
      </w:r>
    </w:p>
    <w:p w:rsidR="00884F41" w:rsidRPr="00D4394A" w:rsidRDefault="00884F41">
      <w:pPr>
        <w:rPr>
          <w:rFonts w:ascii="Arial" w:hAnsi="Arial" w:cs="Arial"/>
          <w:b/>
          <w:u w:val="single"/>
        </w:rPr>
      </w:pPr>
    </w:p>
    <w:p w:rsidR="00884F41" w:rsidRPr="00D4394A" w:rsidRDefault="00884F41">
      <w:pPr>
        <w:pStyle w:val="BodyText"/>
        <w:rPr>
          <w:rFonts w:ascii="Arial" w:hAnsi="Arial" w:cs="Arial"/>
          <w:sz w:val="20"/>
        </w:rPr>
      </w:pPr>
      <w:r w:rsidRPr="00D4394A">
        <w:rPr>
          <w:rFonts w:ascii="Arial" w:hAnsi="Arial" w:cs="Arial"/>
          <w:sz w:val="20"/>
        </w:rPr>
        <w:t xml:space="preserve">The objective of this Code of Conduct is to specify the roles of the people involved in all aspects of the football club, so that everyone is clear of what is expected of them. It also aims to provide a basis for the players to understand how they should conduct themselves, whilst enjoying the game of football. </w:t>
      </w:r>
    </w:p>
    <w:p w:rsidR="00884F41" w:rsidRPr="00D4394A" w:rsidRDefault="00884F41">
      <w:pPr>
        <w:pStyle w:val="BodyText"/>
        <w:rPr>
          <w:rFonts w:ascii="Arial" w:hAnsi="Arial" w:cs="Arial"/>
          <w:sz w:val="20"/>
        </w:rPr>
      </w:pPr>
    </w:p>
    <w:p w:rsidR="00884F41" w:rsidRPr="00D4394A" w:rsidRDefault="00884F41">
      <w:pPr>
        <w:pStyle w:val="BodyText"/>
        <w:rPr>
          <w:rFonts w:ascii="Arial" w:hAnsi="Arial" w:cs="Arial"/>
          <w:b/>
          <w:sz w:val="20"/>
          <w:u w:val="single"/>
        </w:rPr>
      </w:pPr>
      <w:r w:rsidRPr="00D4394A">
        <w:rPr>
          <w:rFonts w:ascii="Arial" w:hAnsi="Arial" w:cs="Arial"/>
          <w:b/>
          <w:sz w:val="20"/>
          <w:u w:val="single"/>
        </w:rPr>
        <w:t>Role of Coach/Manager</w:t>
      </w:r>
    </w:p>
    <w:p w:rsidR="00884F41" w:rsidRPr="00D4394A" w:rsidRDefault="00884F41">
      <w:pPr>
        <w:pStyle w:val="BodyText"/>
        <w:rPr>
          <w:rFonts w:ascii="Arial" w:hAnsi="Arial" w:cs="Arial"/>
          <w:sz w:val="20"/>
        </w:rPr>
      </w:pPr>
    </w:p>
    <w:p w:rsidR="00884F41" w:rsidRPr="00D4394A" w:rsidRDefault="00884F41">
      <w:pPr>
        <w:pStyle w:val="BodyText"/>
        <w:numPr>
          <w:ilvl w:val="0"/>
          <w:numId w:val="1"/>
        </w:numPr>
        <w:rPr>
          <w:rFonts w:ascii="Arial" w:hAnsi="Arial" w:cs="Arial"/>
          <w:sz w:val="20"/>
        </w:rPr>
      </w:pPr>
      <w:proofErr w:type="spellStart"/>
      <w:r w:rsidRPr="00D4394A">
        <w:rPr>
          <w:rFonts w:ascii="Arial" w:hAnsi="Arial" w:cs="Arial"/>
          <w:sz w:val="20"/>
        </w:rPr>
        <w:t>Organise</w:t>
      </w:r>
      <w:proofErr w:type="spellEnd"/>
      <w:r w:rsidRPr="00D4394A">
        <w:rPr>
          <w:rFonts w:ascii="Arial" w:hAnsi="Arial" w:cs="Arial"/>
          <w:sz w:val="20"/>
        </w:rPr>
        <w:t xml:space="preserve"> team matters, including selection, training and equipment</w:t>
      </w:r>
    </w:p>
    <w:p w:rsidR="00884F41" w:rsidRPr="00D4394A" w:rsidRDefault="00884F41">
      <w:pPr>
        <w:pStyle w:val="BodyText"/>
        <w:numPr>
          <w:ilvl w:val="0"/>
          <w:numId w:val="1"/>
        </w:numPr>
        <w:rPr>
          <w:rFonts w:ascii="Arial" w:hAnsi="Arial" w:cs="Arial"/>
          <w:sz w:val="20"/>
        </w:rPr>
      </w:pPr>
      <w:r w:rsidRPr="00D4394A">
        <w:rPr>
          <w:rFonts w:ascii="Arial" w:hAnsi="Arial" w:cs="Arial"/>
          <w:sz w:val="20"/>
        </w:rPr>
        <w:t xml:space="preserve">Ensure the players understand the laws of the game and </w:t>
      </w:r>
      <w:r w:rsidR="009E321B">
        <w:rPr>
          <w:rFonts w:ascii="Arial" w:hAnsi="Arial" w:cs="Arial"/>
          <w:sz w:val="20"/>
        </w:rPr>
        <w:t>take</w:t>
      </w:r>
      <w:r w:rsidRPr="00D4394A">
        <w:rPr>
          <w:rFonts w:ascii="Arial" w:hAnsi="Arial" w:cs="Arial"/>
          <w:sz w:val="20"/>
        </w:rPr>
        <w:t xml:space="preserve"> charge of coaching basic skills and tactics</w:t>
      </w:r>
    </w:p>
    <w:p w:rsidR="00884F41" w:rsidRPr="00D4394A" w:rsidRDefault="00884F41">
      <w:pPr>
        <w:pStyle w:val="BodyText"/>
        <w:numPr>
          <w:ilvl w:val="0"/>
          <w:numId w:val="1"/>
        </w:numPr>
        <w:rPr>
          <w:rFonts w:ascii="Arial" w:hAnsi="Arial" w:cs="Arial"/>
          <w:sz w:val="20"/>
        </w:rPr>
      </w:pPr>
      <w:r w:rsidRPr="00D4394A">
        <w:rPr>
          <w:rFonts w:ascii="Arial" w:hAnsi="Arial" w:cs="Arial"/>
          <w:sz w:val="20"/>
        </w:rPr>
        <w:t>Ensure an adequate number of coaches &amp; helpers present to supervise players under their control (minimum of two per year group)</w:t>
      </w:r>
    </w:p>
    <w:p w:rsidR="00884F41" w:rsidRPr="00D4394A" w:rsidRDefault="00884F41">
      <w:pPr>
        <w:pStyle w:val="BodyText"/>
        <w:numPr>
          <w:ilvl w:val="0"/>
          <w:numId w:val="1"/>
        </w:numPr>
        <w:rPr>
          <w:rFonts w:ascii="Arial" w:hAnsi="Arial" w:cs="Arial"/>
          <w:sz w:val="20"/>
        </w:rPr>
      </w:pPr>
      <w:r w:rsidRPr="00D4394A">
        <w:rPr>
          <w:rFonts w:ascii="Arial" w:hAnsi="Arial" w:cs="Arial"/>
          <w:sz w:val="20"/>
        </w:rPr>
        <w:t xml:space="preserve">In charge of team discipline and encourage </w:t>
      </w:r>
      <w:proofErr w:type="spellStart"/>
      <w:r w:rsidRPr="00D4394A">
        <w:rPr>
          <w:rFonts w:ascii="Arial" w:hAnsi="Arial" w:cs="Arial"/>
          <w:sz w:val="20"/>
        </w:rPr>
        <w:t>self discipline</w:t>
      </w:r>
      <w:proofErr w:type="spellEnd"/>
      <w:r w:rsidRPr="00D4394A">
        <w:rPr>
          <w:rFonts w:ascii="Arial" w:hAnsi="Arial" w:cs="Arial"/>
          <w:sz w:val="20"/>
        </w:rPr>
        <w:t xml:space="preserve"> in players - make them aware of sanctions that will be applied in the event of unacceptable </w:t>
      </w:r>
      <w:proofErr w:type="spellStart"/>
      <w:r w:rsidRPr="00D4394A">
        <w:rPr>
          <w:rFonts w:ascii="Arial" w:hAnsi="Arial" w:cs="Arial"/>
          <w:sz w:val="20"/>
        </w:rPr>
        <w:t>behaviour</w:t>
      </w:r>
      <w:proofErr w:type="spellEnd"/>
    </w:p>
    <w:p w:rsidR="00884F41" w:rsidRPr="00D4394A" w:rsidRDefault="00884F41">
      <w:pPr>
        <w:pStyle w:val="BodyText"/>
        <w:numPr>
          <w:ilvl w:val="0"/>
          <w:numId w:val="1"/>
        </w:numPr>
        <w:rPr>
          <w:rFonts w:ascii="Arial" w:hAnsi="Arial" w:cs="Arial"/>
          <w:sz w:val="20"/>
        </w:rPr>
      </w:pPr>
      <w:r w:rsidRPr="00D4394A">
        <w:rPr>
          <w:rFonts w:ascii="Arial" w:hAnsi="Arial" w:cs="Arial"/>
          <w:sz w:val="20"/>
        </w:rPr>
        <w:t>Encourage sportsmanship and be a positive role model for the players</w:t>
      </w:r>
    </w:p>
    <w:p w:rsidR="00884F41" w:rsidRPr="00D4394A" w:rsidRDefault="00884F41">
      <w:pPr>
        <w:pStyle w:val="BodyText"/>
        <w:numPr>
          <w:ilvl w:val="0"/>
          <w:numId w:val="1"/>
        </w:numPr>
        <w:rPr>
          <w:rFonts w:ascii="Arial" w:hAnsi="Arial" w:cs="Arial"/>
          <w:sz w:val="20"/>
        </w:rPr>
      </w:pPr>
      <w:r w:rsidRPr="00D4394A">
        <w:rPr>
          <w:rFonts w:ascii="Arial" w:hAnsi="Arial" w:cs="Arial"/>
          <w:sz w:val="20"/>
        </w:rPr>
        <w:t>Keep a register of players attending training/match sessions and ensure children are collected or taken home at the end of each session unless parent/guardian has given their written consent to allow players to leave unescorted</w:t>
      </w:r>
    </w:p>
    <w:p w:rsidR="00884F41" w:rsidRPr="00D4394A" w:rsidRDefault="00884F41">
      <w:pPr>
        <w:pStyle w:val="BodyText"/>
        <w:numPr>
          <w:ilvl w:val="0"/>
          <w:numId w:val="1"/>
        </w:numPr>
        <w:rPr>
          <w:rFonts w:ascii="Arial" w:hAnsi="Arial" w:cs="Arial"/>
          <w:sz w:val="20"/>
        </w:rPr>
      </w:pPr>
      <w:r w:rsidRPr="00D4394A">
        <w:rPr>
          <w:rFonts w:ascii="Arial" w:hAnsi="Arial" w:cs="Arial"/>
          <w:sz w:val="20"/>
        </w:rPr>
        <w:t>Undertake</w:t>
      </w:r>
      <w:r w:rsidR="00057722" w:rsidRPr="00D4394A">
        <w:rPr>
          <w:rFonts w:ascii="Arial" w:hAnsi="Arial" w:cs="Arial"/>
          <w:sz w:val="20"/>
        </w:rPr>
        <w:t xml:space="preserve"> FA Child Protection training (</w:t>
      </w:r>
      <w:r w:rsidRPr="00D4394A">
        <w:rPr>
          <w:rFonts w:ascii="Arial" w:hAnsi="Arial" w:cs="Arial"/>
          <w:sz w:val="20"/>
        </w:rPr>
        <w:t>at least 1 adult per team)</w:t>
      </w:r>
    </w:p>
    <w:p w:rsidR="00884F41" w:rsidRPr="00D4394A" w:rsidRDefault="00884F41">
      <w:pPr>
        <w:pStyle w:val="BodyText"/>
        <w:numPr>
          <w:ilvl w:val="0"/>
          <w:numId w:val="1"/>
        </w:numPr>
        <w:rPr>
          <w:rFonts w:ascii="Arial" w:hAnsi="Arial" w:cs="Arial"/>
          <w:sz w:val="20"/>
        </w:rPr>
      </w:pPr>
      <w:r w:rsidRPr="00D4394A">
        <w:rPr>
          <w:rFonts w:ascii="Arial" w:hAnsi="Arial" w:cs="Arial"/>
          <w:sz w:val="20"/>
        </w:rPr>
        <w:t>Ensure wherever practicable that they are not left alone with a player other than their own</w:t>
      </w:r>
      <w:r w:rsidR="004234D8" w:rsidRPr="00D4394A">
        <w:rPr>
          <w:rFonts w:ascii="Arial" w:hAnsi="Arial" w:cs="Arial"/>
          <w:sz w:val="20"/>
        </w:rPr>
        <w:t xml:space="preserve"> child/children</w:t>
      </w:r>
    </w:p>
    <w:p w:rsidR="00884F41" w:rsidRPr="00D4394A" w:rsidRDefault="00884F41">
      <w:pPr>
        <w:pStyle w:val="BodyText"/>
        <w:rPr>
          <w:rFonts w:ascii="Arial" w:hAnsi="Arial" w:cs="Arial"/>
          <w:sz w:val="20"/>
        </w:rPr>
      </w:pPr>
    </w:p>
    <w:p w:rsidR="00884F41" w:rsidRPr="00D4394A" w:rsidRDefault="00884F41">
      <w:pPr>
        <w:pStyle w:val="BodyText"/>
        <w:rPr>
          <w:rFonts w:ascii="Arial" w:hAnsi="Arial" w:cs="Arial"/>
          <w:b/>
          <w:sz w:val="20"/>
          <w:u w:val="single"/>
        </w:rPr>
      </w:pPr>
      <w:r w:rsidRPr="00D4394A">
        <w:rPr>
          <w:rFonts w:ascii="Arial" w:hAnsi="Arial" w:cs="Arial"/>
          <w:b/>
          <w:sz w:val="20"/>
          <w:u w:val="single"/>
        </w:rPr>
        <w:t>Role of Player</w:t>
      </w:r>
    </w:p>
    <w:p w:rsidR="00884F41" w:rsidRPr="00D4394A" w:rsidRDefault="00884F41">
      <w:pPr>
        <w:pStyle w:val="BodyText"/>
        <w:rPr>
          <w:rFonts w:ascii="Arial" w:hAnsi="Arial" w:cs="Arial"/>
          <w:sz w:val="20"/>
        </w:rPr>
      </w:pPr>
    </w:p>
    <w:p w:rsidR="00884F41" w:rsidRPr="00D4394A" w:rsidRDefault="00884F41">
      <w:pPr>
        <w:pStyle w:val="BodyText"/>
        <w:numPr>
          <w:ilvl w:val="0"/>
          <w:numId w:val="2"/>
        </w:numPr>
        <w:rPr>
          <w:rFonts w:ascii="Arial" w:hAnsi="Arial" w:cs="Arial"/>
          <w:sz w:val="20"/>
        </w:rPr>
      </w:pPr>
      <w:r w:rsidRPr="00D4394A">
        <w:rPr>
          <w:rFonts w:ascii="Arial" w:hAnsi="Arial" w:cs="Arial"/>
          <w:sz w:val="20"/>
        </w:rPr>
        <w:t>Play to the best of his/her ability and within the spirit of the game</w:t>
      </w:r>
    </w:p>
    <w:p w:rsidR="00884F41" w:rsidRPr="00D4394A" w:rsidRDefault="00884F41">
      <w:pPr>
        <w:pStyle w:val="BodyText"/>
        <w:numPr>
          <w:ilvl w:val="0"/>
          <w:numId w:val="2"/>
        </w:numPr>
        <w:rPr>
          <w:rFonts w:ascii="Arial" w:hAnsi="Arial" w:cs="Arial"/>
          <w:sz w:val="20"/>
        </w:rPr>
      </w:pPr>
      <w:r w:rsidRPr="00D4394A">
        <w:rPr>
          <w:rFonts w:ascii="Arial" w:hAnsi="Arial" w:cs="Arial"/>
          <w:sz w:val="20"/>
        </w:rPr>
        <w:t>Respect the manager, officials, team mates and opposition</w:t>
      </w:r>
    </w:p>
    <w:p w:rsidR="00884F41" w:rsidRPr="00D4394A" w:rsidRDefault="00884F41">
      <w:pPr>
        <w:pStyle w:val="BodyText"/>
        <w:numPr>
          <w:ilvl w:val="0"/>
          <w:numId w:val="2"/>
        </w:numPr>
        <w:rPr>
          <w:rFonts w:ascii="Arial" w:hAnsi="Arial" w:cs="Arial"/>
          <w:sz w:val="20"/>
        </w:rPr>
      </w:pPr>
      <w:r w:rsidRPr="00D4394A">
        <w:rPr>
          <w:rFonts w:ascii="Arial" w:hAnsi="Arial" w:cs="Arial"/>
          <w:sz w:val="20"/>
        </w:rPr>
        <w:t>Show commitment including reliability and punctuality</w:t>
      </w:r>
    </w:p>
    <w:p w:rsidR="00884F41" w:rsidRPr="00D4394A" w:rsidRDefault="00884F41">
      <w:pPr>
        <w:pStyle w:val="BodyText"/>
        <w:numPr>
          <w:ilvl w:val="0"/>
          <w:numId w:val="2"/>
        </w:numPr>
        <w:rPr>
          <w:rFonts w:ascii="Arial" w:hAnsi="Arial" w:cs="Arial"/>
          <w:sz w:val="20"/>
        </w:rPr>
      </w:pPr>
      <w:proofErr w:type="spellStart"/>
      <w:r w:rsidRPr="00D4394A">
        <w:rPr>
          <w:rFonts w:ascii="Arial" w:hAnsi="Arial" w:cs="Arial"/>
          <w:sz w:val="20"/>
        </w:rPr>
        <w:t>Self discipline</w:t>
      </w:r>
      <w:proofErr w:type="spellEnd"/>
      <w:r w:rsidRPr="00D4394A">
        <w:rPr>
          <w:rFonts w:ascii="Arial" w:hAnsi="Arial" w:cs="Arial"/>
          <w:sz w:val="20"/>
        </w:rPr>
        <w:t xml:space="preserve"> in terms of language and </w:t>
      </w:r>
      <w:proofErr w:type="spellStart"/>
      <w:r w:rsidRPr="00D4394A">
        <w:rPr>
          <w:rFonts w:ascii="Arial" w:hAnsi="Arial" w:cs="Arial"/>
          <w:sz w:val="20"/>
        </w:rPr>
        <w:t>behaviour</w:t>
      </w:r>
      <w:proofErr w:type="spellEnd"/>
    </w:p>
    <w:p w:rsidR="00884F41" w:rsidRPr="00D4394A" w:rsidRDefault="00884F41">
      <w:pPr>
        <w:pStyle w:val="BodyText"/>
        <w:numPr>
          <w:ilvl w:val="0"/>
          <w:numId w:val="2"/>
        </w:numPr>
        <w:rPr>
          <w:rFonts w:ascii="Arial" w:hAnsi="Arial" w:cs="Arial"/>
          <w:sz w:val="20"/>
        </w:rPr>
      </w:pPr>
      <w:r w:rsidRPr="00D4394A">
        <w:rPr>
          <w:rFonts w:ascii="Arial" w:hAnsi="Arial" w:cs="Arial"/>
          <w:sz w:val="20"/>
        </w:rPr>
        <w:t>Be prepared to learn, improve and most of all, enjoy the game</w:t>
      </w:r>
    </w:p>
    <w:p w:rsidR="00884F41" w:rsidRPr="00D4394A" w:rsidRDefault="00884F41">
      <w:pPr>
        <w:pStyle w:val="BodyText"/>
        <w:numPr>
          <w:ilvl w:val="0"/>
          <w:numId w:val="2"/>
        </w:numPr>
        <w:rPr>
          <w:rFonts w:ascii="Arial" w:hAnsi="Arial" w:cs="Arial"/>
          <w:sz w:val="20"/>
        </w:rPr>
      </w:pPr>
      <w:r w:rsidRPr="00D4394A">
        <w:rPr>
          <w:rFonts w:ascii="Arial" w:hAnsi="Arial" w:cs="Arial"/>
          <w:sz w:val="20"/>
        </w:rPr>
        <w:t>Not to leave a football coaching session or match at any time until collected by a parent/guardian unless written consent has been given by them</w:t>
      </w:r>
    </w:p>
    <w:p w:rsidR="00884F41" w:rsidRPr="00D4394A" w:rsidRDefault="00884F41">
      <w:pPr>
        <w:pStyle w:val="BodyText"/>
        <w:numPr>
          <w:ilvl w:val="0"/>
          <w:numId w:val="2"/>
        </w:numPr>
        <w:rPr>
          <w:rFonts w:ascii="Arial" w:hAnsi="Arial" w:cs="Arial"/>
          <w:sz w:val="20"/>
        </w:rPr>
      </w:pPr>
      <w:r w:rsidRPr="00D4394A">
        <w:rPr>
          <w:rFonts w:ascii="Arial" w:hAnsi="Arial" w:cs="Arial"/>
          <w:sz w:val="20"/>
        </w:rPr>
        <w:t>Always ask the Coach/Manager to leave the playing area for any reason or to find out what is allowed or required</w:t>
      </w:r>
    </w:p>
    <w:p w:rsidR="00884F41" w:rsidRPr="00D4394A" w:rsidRDefault="00884F41">
      <w:pPr>
        <w:pStyle w:val="BodyText"/>
        <w:rPr>
          <w:rFonts w:ascii="Arial" w:hAnsi="Arial" w:cs="Arial"/>
          <w:sz w:val="20"/>
        </w:rPr>
      </w:pPr>
    </w:p>
    <w:p w:rsidR="00884F41" w:rsidRPr="00D4394A" w:rsidRDefault="00884F41">
      <w:pPr>
        <w:pStyle w:val="BodyText"/>
        <w:rPr>
          <w:rFonts w:ascii="Arial" w:hAnsi="Arial" w:cs="Arial"/>
          <w:i/>
          <w:sz w:val="20"/>
        </w:rPr>
      </w:pPr>
      <w:r w:rsidRPr="00D4394A">
        <w:rPr>
          <w:rFonts w:ascii="Arial" w:hAnsi="Arial" w:cs="Arial"/>
          <w:i/>
          <w:sz w:val="20"/>
        </w:rPr>
        <w:t>Please note that players may be excluded from future football activities if they wander off during training sessions, consistently misbehave to an extent that puts themselves or others at risk, or are so disruptive that they spoil the enjoyment of others. Reinstatement will only be considered if the Club’s committee is satisfied that this will not happen again.</w:t>
      </w:r>
    </w:p>
    <w:p w:rsidR="00884F41" w:rsidRPr="00D4394A" w:rsidRDefault="00884F41">
      <w:pPr>
        <w:pStyle w:val="BodyText"/>
        <w:rPr>
          <w:rFonts w:ascii="Arial" w:hAnsi="Arial" w:cs="Arial"/>
          <w:sz w:val="20"/>
        </w:rPr>
      </w:pPr>
    </w:p>
    <w:p w:rsidR="00884F41" w:rsidRPr="00D4394A" w:rsidRDefault="00884F41">
      <w:pPr>
        <w:pStyle w:val="BodyText"/>
        <w:rPr>
          <w:rFonts w:ascii="Arial" w:hAnsi="Arial" w:cs="Arial"/>
          <w:sz w:val="20"/>
          <w:u w:val="single"/>
        </w:rPr>
      </w:pPr>
      <w:r w:rsidRPr="00D4394A">
        <w:rPr>
          <w:rFonts w:ascii="Arial" w:hAnsi="Arial" w:cs="Arial"/>
          <w:b/>
          <w:sz w:val="20"/>
          <w:u w:val="single"/>
        </w:rPr>
        <w:t>Role of Parents/Guardians/Supervisors</w:t>
      </w:r>
    </w:p>
    <w:p w:rsidR="00884F41" w:rsidRPr="00D4394A" w:rsidRDefault="00884F41">
      <w:pPr>
        <w:pStyle w:val="BodyText"/>
        <w:rPr>
          <w:rFonts w:ascii="Arial" w:hAnsi="Arial" w:cs="Arial"/>
          <w:sz w:val="20"/>
        </w:rPr>
      </w:pPr>
    </w:p>
    <w:p w:rsidR="00884F41" w:rsidRPr="00D4394A" w:rsidRDefault="00884F41">
      <w:pPr>
        <w:pStyle w:val="BodyText"/>
        <w:numPr>
          <w:ilvl w:val="0"/>
          <w:numId w:val="3"/>
        </w:numPr>
        <w:rPr>
          <w:rFonts w:ascii="Arial" w:hAnsi="Arial" w:cs="Arial"/>
          <w:sz w:val="20"/>
        </w:rPr>
      </w:pPr>
      <w:r w:rsidRPr="00D4394A">
        <w:rPr>
          <w:rFonts w:ascii="Arial" w:hAnsi="Arial" w:cs="Arial"/>
          <w:sz w:val="20"/>
        </w:rPr>
        <w:t>Be responsible for transporting players to training and matches</w:t>
      </w:r>
    </w:p>
    <w:p w:rsidR="00884F41" w:rsidRPr="00D4394A" w:rsidRDefault="00884F41">
      <w:pPr>
        <w:pStyle w:val="BodyText"/>
        <w:numPr>
          <w:ilvl w:val="0"/>
          <w:numId w:val="3"/>
        </w:numPr>
        <w:rPr>
          <w:rFonts w:ascii="Arial" w:hAnsi="Arial" w:cs="Arial"/>
          <w:sz w:val="20"/>
        </w:rPr>
      </w:pPr>
      <w:r w:rsidRPr="00D4394A">
        <w:rPr>
          <w:rFonts w:ascii="Arial" w:hAnsi="Arial" w:cs="Arial"/>
          <w:sz w:val="20"/>
        </w:rPr>
        <w:t>Support the manager, team and players</w:t>
      </w:r>
    </w:p>
    <w:p w:rsidR="00884F41" w:rsidRPr="00D4394A" w:rsidRDefault="00884F41">
      <w:pPr>
        <w:pStyle w:val="BodyText"/>
        <w:numPr>
          <w:ilvl w:val="0"/>
          <w:numId w:val="3"/>
        </w:numPr>
        <w:rPr>
          <w:rFonts w:ascii="Arial" w:hAnsi="Arial" w:cs="Arial"/>
          <w:sz w:val="20"/>
        </w:rPr>
      </w:pPr>
      <w:r w:rsidRPr="00D4394A">
        <w:rPr>
          <w:rFonts w:ascii="Arial" w:hAnsi="Arial" w:cs="Arial"/>
          <w:sz w:val="20"/>
        </w:rPr>
        <w:t>Be positive role models in terms of language, attitude, restraint and sportsmanship</w:t>
      </w:r>
    </w:p>
    <w:p w:rsidR="00884F41" w:rsidRPr="00D4394A" w:rsidRDefault="00884F41">
      <w:pPr>
        <w:pStyle w:val="BodyText"/>
        <w:numPr>
          <w:ilvl w:val="0"/>
          <w:numId w:val="3"/>
        </w:numPr>
        <w:rPr>
          <w:rFonts w:ascii="Arial" w:hAnsi="Arial" w:cs="Arial"/>
          <w:sz w:val="20"/>
        </w:rPr>
      </w:pPr>
      <w:r w:rsidRPr="00D4394A">
        <w:rPr>
          <w:rFonts w:ascii="Arial" w:hAnsi="Arial" w:cs="Arial"/>
          <w:sz w:val="20"/>
        </w:rPr>
        <w:t>Show respect to officials and opposition</w:t>
      </w:r>
    </w:p>
    <w:p w:rsidR="00884F41" w:rsidRPr="00D4394A" w:rsidRDefault="00884F41">
      <w:pPr>
        <w:pStyle w:val="BodyText"/>
        <w:numPr>
          <w:ilvl w:val="0"/>
          <w:numId w:val="3"/>
        </w:numPr>
        <w:rPr>
          <w:rFonts w:ascii="Arial" w:hAnsi="Arial" w:cs="Arial"/>
          <w:sz w:val="20"/>
        </w:rPr>
      </w:pPr>
      <w:r w:rsidRPr="00D4394A">
        <w:rPr>
          <w:rFonts w:ascii="Arial" w:hAnsi="Arial" w:cs="Arial"/>
          <w:sz w:val="20"/>
        </w:rPr>
        <w:t>Use positive comments only – encourage rather than discourage</w:t>
      </w:r>
    </w:p>
    <w:p w:rsidR="00884F41" w:rsidRPr="00D4394A" w:rsidRDefault="00884F41">
      <w:pPr>
        <w:pStyle w:val="BodyText"/>
        <w:numPr>
          <w:ilvl w:val="0"/>
          <w:numId w:val="3"/>
        </w:numPr>
        <w:rPr>
          <w:rFonts w:ascii="Arial" w:hAnsi="Arial" w:cs="Arial"/>
          <w:sz w:val="20"/>
        </w:rPr>
      </w:pPr>
      <w:r w:rsidRPr="00D4394A">
        <w:rPr>
          <w:rFonts w:ascii="Arial" w:hAnsi="Arial" w:cs="Arial"/>
          <w:sz w:val="20"/>
        </w:rPr>
        <w:t>Take out personal injury insurance for players if you require it</w:t>
      </w:r>
    </w:p>
    <w:p w:rsidR="00884F41" w:rsidRPr="00D4394A" w:rsidRDefault="00884F41">
      <w:pPr>
        <w:pStyle w:val="BodyText"/>
        <w:rPr>
          <w:rFonts w:ascii="Arial" w:hAnsi="Arial" w:cs="Arial"/>
          <w:sz w:val="20"/>
        </w:rPr>
      </w:pPr>
    </w:p>
    <w:p w:rsidR="002C0B12" w:rsidRPr="00D4394A" w:rsidRDefault="002C0B12">
      <w:pPr>
        <w:pStyle w:val="BodyText"/>
        <w:rPr>
          <w:rFonts w:ascii="Arial" w:hAnsi="Arial" w:cs="Arial"/>
          <w:sz w:val="20"/>
        </w:rPr>
      </w:pPr>
      <w:r w:rsidRPr="00D4394A">
        <w:rPr>
          <w:rFonts w:ascii="Arial" w:hAnsi="Arial" w:cs="Arial"/>
          <w:sz w:val="20"/>
        </w:rPr>
        <w:t>It is expected that all parents will make appropriate arrangements to ensure the safety and wellbeing of their children on the way to</w:t>
      </w:r>
      <w:r w:rsidR="00B60ABD" w:rsidRPr="00D4394A">
        <w:rPr>
          <w:rFonts w:ascii="Arial" w:hAnsi="Arial" w:cs="Arial"/>
          <w:sz w:val="20"/>
        </w:rPr>
        <w:t xml:space="preserve"> and on the way back from club activities, including but not limited to</w:t>
      </w:r>
      <w:r w:rsidR="00C45291" w:rsidRPr="00D4394A">
        <w:rPr>
          <w:rFonts w:ascii="Arial" w:hAnsi="Arial" w:cs="Arial"/>
          <w:sz w:val="20"/>
        </w:rPr>
        <w:t>,</w:t>
      </w:r>
      <w:r w:rsidR="00B60ABD" w:rsidRPr="00D4394A">
        <w:rPr>
          <w:rFonts w:ascii="Arial" w:hAnsi="Arial" w:cs="Arial"/>
          <w:sz w:val="20"/>
        </w:rPr>
        <w:t xml:space="preserve"> training and matches.</w:t>
      </w:r>
    </w:p>
    <w:p w:rsidR="00B60ABD" w:rsidRPr="00D4394A" w:rsidRDefault="00B60ABD">
      <w:pPr>
        <w:pStyle w:val="BodyText"/>
        <w:rPr>
          <w:rFonts w:ascii="Arial" w:hAnsi="Arial" w:cs="Arial"/>
          <w:sz w:val="20"/>
        </w:rPr>
      </w:pPr>
    </w:p>
    <w:p w:rsidR="00155F20" w:rsidRPr="00D4394A" w:rsidRDefault="00B60ABD">
      <w:pPr>
        <w:pStyle w:val="BodyText"/>
        <w:rPr>
          <w:rFonts w:ascii="Arial" w:hAnsi="Arial" w:cs="Arial"/>
          <w:sz w:val="20"/>
        </w:rPr>
      </w:pPr>
      <w:r w:rsidRPr="00D4394A">
        <w:rPr>
          <w:rFonts w:ascii="Arial" w:hAnsi="Arial" w:cs="Arial"/>
          <w:sz w:val="20"/>
        </w:rPr>
        <w:t xml:space="preserve">It is expected that Parents/Guardians of children in the age groups up to and including Under 10s will escort their children to and from training and home matches or, alternatively, will arrange for an appropriate adult to provide such escort.  </w:t>
      </w:r>
    </w:p>
    <w:p w:rsidR="00155F20" w:rsidRPr="00D4394A" w:rsidRDefault="00155F20">
      <w:pPr>
        <w:pStyle w:val="BodyText"/>
        <w:rPr>
          <w:rFonts w:ascii="Arial" w:hAnsi="Arial" w:cs="Arial"/>
          <w:sz w:val="20"/>
        </w:rPr>
      </w:pPr>
    </w:p>
    <w:p w:rsidR="002C0B12" w:rsidRPr="00D4394A" w:rsidRDefault="00B60ABD">
      <w:pPr>
        <w:pStyle w:val="BodyText"/>
        <w:rPr>
          <w:rFonts w:ascii="Arial" w:hAnsi="Arial" w:cs="Arial"/>
          <w:sz w:val="20"/>
        </w:rPr>
      </w:pPr>
      <w:r w:rsidRPr="00D4394A">
        <w:rPr>
          <w:rFonts w:ascii="Arial" w:hAnsi="Arial" w:cs="Arial"/>
          <w:sz w:val="20"/>
        </w:rPr>
        <w:t>For the youngest players in the Club, (Under 6s and Under7s or where the team manager feels it appropriate), it is normally expected that a Parent/Guardian will stay at the ground for the duration of the training or match.</w:t>
      </w:r>
    </w:p>
    <w:p w:rsidR="002C0B12" w:rsidRPr="00D4394A" w:rsidRDefault="002C0B12">
      <w:pPr>
        <w:pStyle w:val="BodyText"/>
        <w:rPr>
          <w:rFonts w:ascii="Arial" w:hAnsi="Arial" w:cs="Arial"/>
          <w:sz w:val="20"/>
        </w:rPr>
      </w:pPr>
    </w:p>
    <w:p w:rsidR="00884F41" w:rsidRPr="00D4394A" w:rsidRDefault="00884F41">
      <w:pPr>
        <w:pStyle w:val="BodyText"/>
        <w:rPr>
          <w:rFonts w:ascii="Arial" w:hAnsi="Arial" w:cs="Arial"/>
          <w:b/>
          <w:sz w:val="20"/>
          <w:u w:val="single"/>
        </w:rPr>
      </w:pPr>
      <w:r w:rsidRPr="00D4394A">
        <w:rPr>
          <w:rFonts w:ascii="Arial" w:hAnsi="Arial" w:cs="Arial"/>
          <w:b/>
          <w:sz w:val="20"/>
          <w:u w:val="single"/>
        </w:rPr>
        <w:t xml:space="preserve">Unacceptable </w:t>
      </w:r>
      <w:proofErr w:type="spellStart"/>
      <w:r w:rsidRPr="00D4394A">
        <w:rPr>
          <w:rFonts w:ascii="Arial" w:hAnsi="Arial" w:cs="Arial"/>
          <w:b/>
          <w:sz w:val="20"/>
          <w:u w:val="single"/>
        </w:rPr>
        <w:t>behaviour</w:t>
      </w:r>
      <w:proofErr w:type="spellEnd"/>
      <w:r w:rsidRPr="00D4394A">
        <w:rPr>
          <w:rFonts w:ascii="Arial" w:hAnsi="Arial" w:cs="Arial"/>
          <w:b/>
          <w:sz w:val="20"/>
          <w:u w:val="single"/>
        </w:rPr>
        <w:t xml:space="preserve"> of Adult Supporters</w:t>
      </w:r>
    </w:p>
    <w:p w:rsidR="00884F41" w:rsidRPr="00D4394A" w:rsidRDefault="00884F41">
      <w:pPr>
        <w:pStyle w:val="BodyText"/>
        <w:rPr>
          <w:rFonts w:ascii="Arial" w:hAnsi="Arial" w:cs="Arial"/>
          <w:sz w:val="20"/>
        </w:rPr>
      </w:pPr>
    </w:p>
    <w:p w:rsidR="00884F41" w:rsidRPr="00D4394A" w:rsidRDefault="00884F41">
      <w:pPr>
        <w:pStyle w:val="BodyText"/>
        <w:numPr>
          <w:ilvl w:val="0"/>
          <w:numId w:val="4"/>
        </w:numPr>
        <w:rPr>
          <w:rFonts w:ascii="Arial" w:hAnsi="Arial" w:cs="Arial"/>
          <w:sz w:val="20"/>
        </w:rPr>
      </w:pPr>
      <w:r w:rsidRPr="00D4394A">
        <w:rPr>
          <w:rFonts w:ascii="Arial" w:hAnsi="Arial" w:cs="Arial"/>
          <w:sz w:val="20"/>
        </w:rPr>
        <w:t>Verbal abuse including obscene or discriminatory language</w:t>
      </w:r>
    </w:p>
    <w:p w:rsidR="00884F41" w:rsidRPr="00D4394A" w:rsidRDefault="00884F41">
      <w:pPr>
        <w:pStyle w:val="BodyText"/>
        <w:numPr>
          <w:ilvl w:val="0"/>
          <w:numId w:val="4"/>
        </w:numPr>
        <w:rPr>
          <w:rFonts w:ascii="Arial" w:hAnsi="Arial" w:cs="Arial"/>
          <w:sz w:val="20"/>
        </w:rPr>
      </w:pPr>
      <w:r w:rsidRPr="00D4394A">
        <w:rPr>
          <w:rFonts w:ascii="Arial" w:hAnsi="Arial" w:cs="Arial"/>
          <w:sz w:val="20"/>
        </w:rPr>
        <w:t>Negative comments</w:t>
      </w:r>
    </w:p>
    <w:p w:rsidR="00884F41" w:rsidRPr="00D4394A" w:rsidRDefault="00884F41">
      <w:pPr>
        <w:pStyle w:val="BodyText"/>
        <w:numPr>
          <w:ilvl w:val="0"/>
          <w:numId w:val="4"/>
        </w:numPr>
        <w:rPr>
          <w:rFonts w:ascii="Arial" w:hAnsi="Arial" w:cs="Arial"/>
          <w:sz w:val="20"/>
        </w:rPr>
      </w:pPr>
      <w:r w:rsidRPr="00D4394A">
        <w:rPr>
          <w:rFonts w:ascii="Arial" w:hAnsi="Arial" w:cs="Arial"/>
          <w:sz w:val="20"/>
        </w:rPr>
        <w:t>Entering the field of play</w:t>
      </w:r>
    </w:p>
    <w:p w:rsidR="00884F41" w:rsidRPr="00D4394A" w:rsidRDefault="00884F41">
      <w:pPr>
        <w:pStyle w:val="BodyText"/>
        <w:numPr>
          <w:ilvl w:val="0"/>
          <w:numId w:val="4"/>
        </w:numPr>
        <w:rPr>
          <w:rFonts w:ascii="Arial" w:hAnsi="Arial" w:cs="Arial"/>
          <w:sz w:val="20"/>
        </w:rPr>
      </w:pPr>
      <w:r w:rsidRPr="00D4394A">
        <w:rPr>
          <w:rFonts w:ascii="Arial" w:hAnsi="Arial" w:cs="Arial"/>
          <w:sz w:val="20"/>
        </w:rPr>
        <w:t>Arguing with officials or the opposition’s supporters</w:t>
      </w:r>
    </w:p>
    <w:p w:rsidR="00884F41" w:rsidRPr="00D4394A" w:rsidRDefault="00884F41">
      <w:pPr>
        <w:pStyle w:val="BodyText"/>
        <w:numPr>
          <w:ilvl w:val="0"/>
          <w:numId w:val="4"/>
        </w:numPr>
        <w:rPr>
          <w:rFonts w:ascii="Arial" w:hAnsi="Arial" w:cs="Arial"/>
          <w:sz w:val="20"/>
        </w:rPr>
      </w:pPr>
      <w:r w:rsidRPr="00D4394A">
        <w:rPr>
          <w:rFonts w:ascii="Arial" w:hAnsi="Arial" w:cs="Arial"/>
          <w:sz w:val="20"/>
        </w:rPr>
        <w:t xml:space="preserve">Supporting bad </w:t>
      </w:r>
      <w:proofErr w:type="spellStart"/>
      <w:r w:rsidRPr="00D4394A">
        <w:rPr>
          <w:rFonts w:ascii="Arial" w:hAnsi="Arial" w:cs="Arial"/>
          <w:sz w:val="20"/>
        </w:rPr>
        <w:t>behaviour</w:t>
      </w:r>
      <w:proofErr w:type="spellEnd"/>
      <w:r w:rsidRPr="00D4394A">
        <w:rPr>
          <w:rFonts w:ascii="Arial" w:hAnsi="Arial" w:cs="Arial"/>
          <w:sz w:val="20"/>
        </w:rPr>
        <w:t xml:space="preserve"> by players</w:t>
      </w:r>
    </w:p>
    <w:p w:rsidR="00884F41" w:rsidRPr="00D4394A" w:rsidRDefault="00884F41">
      <w:pPr>
        <w:pStyle w:val="BodyText"/>
        <w:numPr>
          <w:ilvl w:val="0"/>
          <w:numId w:val="4"/>
        </w:numPr>
        <w:rPr>
          <w:rFonts w:ascii="Arial" w:hAnsi="Arial" w:cs="Arial"/>
          <w:sz w:val="20"/>
        </w:rPr>
      </w:pPr>
      <w:r w:rsidRPr="00D4394A">
        <w:rPr>
          <w:rFonts w:ascii="Arial" w:hAnsi="Arial" w:cs="Arial"/>
          <w:sz w:val="20"/>
        </w:rPr>
        <w:t>Interfering in the Managers role</w:t>
      </w:r>
    </w:p>
    <w:p w:rsidR="00884F41" w:rsidRDefault="00884F41">
      <w:pPr>
        <w:pStyle w:val="BodyText"/>
        <w:numPr>
          <w:ilvl w:val="0"/>
          <w:numId w:val="5"/>
        </w:numPr>
        <w:rPr>
          <w:rFonts w:ascii="Arial" w:hAnsi="Arial" w:cs="Arial"/>
          <w:sz w:val="20"/>
        </w:rPr>
      </w:pPr>
      <w:r w:rsidRPr="00D4394A">
        <w:rPr>
          <w:rFonts w:ascii="Arial" w:hAnsi="Arial" w:cs="Arial"/>
          <w:sz w:val="20"/>
        </w:rPr>
        <w:t>Racism</w:t>
      </w:r>
    </w:p>
    <w:p w:rsidR="00E37A79" w:rsidRPr="00D4394A" w:rsidRDefault="00E37A79" w:rsidP="00E37A79">
      <w:pPr>
        <w:pStyle w:val="BodyText"/>
        <w:ind w:left="360"/>
        <w:rPr>
          <w:rFonts w:ascii="Arial" w:hAnsi="Arial" w:cs="Arial"/>
          <w:sz w:val="20"/>
        </w:rPr>
      </w:pPr>
    </w:p>
    <w:p w:rsidR="00884F41" w:rsidRPr="00D4394A" w:rsidRDefault="00884F41">
      <w:pPr>
        <w:rPr>
          <w:rFonts w:ascii="Arial" w:hAnsi="Arial" w:cs="Arial"/>
        </w:rPr>
      </w:pPr>
      <w:r w:rsidRPr="00D4394A">
        <w:rPr>
          <w:rFonts w:ascii="Arial" w:hAnsi="Arial" w:cs="Arial"/>
          <w:i/>
        </w:rPr>
        <w:t>Please note that the Club may take such action that it deems necessary against any adult supporter who, in the opinion of the Club’s committee, behaves unacceptably.  This action may include, but is not limited to, exclusion from watching matches and being reported to the appropriate authorities.</w:t>
      </w:r>
    </w:p>
    <w:sectPr w:rsidR="00884F41" w:rsidRPr="00D4394A" w:rsidSect="007C1125">
      <w:pgSz w:w="11906" w:h="16838"/>
      <w:pgMar w:top="284" w:right="432" w:bottom="142" w:left="432"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62E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5E106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EEA1E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BD04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B4526F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19"/>
    <w:rsid w:val="00057722"/>
    <w:rsid w:val="0006564F"/>
    <w:rsid w:val="000839F8"/>
    <w:rsid w:val="000C3A29"/>
    <w:rsid w:val="000D414D"/>
    <w:rsid w:val="00155F20"/>
    <w:rsid w:val="0016312A"/>
    <w:rsid w:val="002C0B12"/>
    <w:rsid w:val="00322E6F"/>
    <w:rsid w:val="0038035A"/>
    <w:rsid w:val="004234D8"/>
    <w:rsid w:val="00424419"/>
    <w:rsid w:val="004A302A"/>
    <w:rsid w:val="00592528"/>
    <w:rsid w:val="005C4C19"/>
    <w:rsid w:val="005D3DE2"/>
    <w:rsid w:val="00712E89"/>
    <w:rsid w:val="007973AB"/>
    <w:rsid w:val="007B2E0A"/>
    <w:rsid w:val="007C1125"/>
    <w:rsid w:val="007D3D27"/>
    <w:rsid w:val="00884F41"/>
    <w:rsid w:val="00942658"/>
    <w:rsid w:val="009E0789"/>
    <w:rsid w:val="009E321B"/>
    <w:rsid w:val="009E5E51"/>
    <w:rsid w:val="00A0432B"/>
    <w:rsid w:val="00AB7525"/>
    <w:rsid w:val="00AE24B7"/>
    <w:rsid w:val="00AF1F6F"/>
    <w:rsid w:val="00B60ABD"/>
    <w:rsid w:val="00C45291"/>
    <w:rsid w:val="00C874F7"/>
    <w:rsid w:val="00D25C45"/>
    <w:rsid w:val="00D4394A"/>
    <w:rsid w:val="00E37A79"/>
    <w:rsid w:val="00E917A4"/>
    <w:rsid w:val="00EF3014"/>
    <w:rsid w:val="00F04F57"/>
    <w:rsid w:val="00F05348"/>
    <w:rsid w:val="00F84780"/>
    <w:rsid w:val="00FC0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BodyText">
    <w:name w:val="Body Text"/>
    <w:basedOn w:val="Normal"/>
    <w:rPr>
      <w:sz w:val="24"/>
      <w:lang w:val="en-US"/>
    </w:rPr>
  </w:style>
  <w:style w:type="character" w:styleId="Hyperlink">
    <w:name w:val="Hyperlink"/>
    <w:rsid w:val="00E37A79"/>
    <w:rPr>
      <w:color w:val="0000FF"/>
      <w:u w:val="single"/>
    </w:rPr>
  </w:style>
  <w:style w:type="character" w:styleId="FollowedHyperlink">
    <w:name w:val="FollowedHyperlink"/>
    <w:rsid w:val="007C112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BodyText">
    <w:name w:val="Body Text"/>
    <w:basedOn w:val="Normal"/>
    <w:rPr>
      <w:sz w:val="24"/>
      <w:lang w:val="en-US"/>
    </w:rPr>
  </w:style>
  <w:style w:type="character" w:styleId="Hyperlink">
    <w:name w:val="Hyperlink"/>
    <w:rsid w:val="00E37A79"/>
    <w:rPr>
      <w:color w:val="0000FF"/>
      <w:u w:val="single"/>
    </w:rPr>
  </w:style>
  <w:style w:type="character" w:styleId="FollowedHyperlink">
    <w:name w:val="FollowedHyperlink"/>
    <w:rsid w:val="007C112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xbridgesaxonfc.clubpa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Axbridge Saxon Football Club 2003-2004 : Junior Section Registration Form</vt:lpstr>
    </vt:vector>
  </TitlesOfParts>
  <Company>Hale Events Limited</Company>
  <LinksUpToDate>false</LinksUpToDate>
  <CharactersWithSpaces>6544</CharactersWithSpaces>
  <SharedDoc>false</SharedDoc>
  <HLinks>
    <vt:vector size="6" baseType="variant">
      <vt:variant>
        <vt:i4>1638470</vt:i4>
      </vt:variant>
      <vt:variant>
        <vt:i4>0</vt:i4>
      </vt:variant>
      <vt:variant>
        <vt:i4>0</vt:i4>
      </vt:variant>
      <vt:variant>
        <vt:i4>5</vt:i4>
      </vt:variant>
      <vt:variant>
        <vt:lpwstr>http://www.axbridgesaxonfc.clubpay.co.uk/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Axbridge Saxon Football Club 2003-2004 : Junior Section Registration Form</dc:title>
  <dc:creator>John Friswell</dc:creator>
  <cp:lastModifiedBy>Jacobs</cp:lastModifiedBy>
  <cp:revision>2</cp:revision>
  <cp:lastPrinted>2012-06-01T12:16:00Z</cp:lastPrinted>
  <dcterms:created xsi:type="dcterms:W3CDTF">2017-07-18T14:49:00Z</dcterms:created>
  <dcterms:modified xsi:type="dcterms:W3CDTF">2017-07-18T14:49:00Z</dcterms:modified>
</cp:coreProperties>
</file>